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A0D6F" w14:textId="364E1A7F" w:rsidR="00572224" w:rsidRPr="00EA1012" w:rsidRDefault="00401669" w:rsidP="00572224">
      <w:pPr>
        <w:jc w:val="center"/>
        <w:rPr>
          <w:rFonts w:ascii="Garamond" w:hAnsi="Garamond"/>
          <w:b/>
          <w:sz w:val="22"/>
          <w:szCs w:val="22"/>
        </w:rPr>
      </w:pPr>
      <w:r>
        <w:rPr>
          <w:rFonts w:ascii="Garamond" w:hAnsi="Garamond"/>
          <w:b/>
          <w:sz w:val="22"/>
          <w:szCs w:val="22"/>
        </w:rPr>
        <w:t>ÜRÜN</w:t>
      </w:r>
      <w:r w:rsidR="00377899" w:rsidRPr="00377899">
        <w:rPr>
          <w:rFonts w:ascii="Garamond" w:hAnsi="Garamond"/>
          <w:b/>
          <w:sz w:val="22"/>
          <w:szCs w:val="22"/>
        </w:rPr>
        <w:t xml:space="preserve"> ALIM SÖZLEŞMESİ</w:t>
      </w:r>
    </w:p>
    <w:p w14:paraId="180215C5" w14:textId="77777777" w:rsidR="00572224" w:rsidRPr="00EA1012" w:rsidRDefault="00572224" w:rsidP="00572224">
      <w:pPr>
        <w:jc w:val="center"/>
        <w:rPr>
          <w:rFonts w:ascii="Garamond" w:hAnsi="Garamond"/>
          <w:b/>
          <w:sz w:val="22"/>
          <w:szCs w:val="22"/>
        </w:rPr>
      </w:pPr>
    </w:p>
    <w:p w14:paraId="2309F41F" w14:textId="77777777" w:rsidR="00572224" w:rsidRPr="00EA1012" w:rsidRDefault="00572224" w:rsidP="00572224">
      <w:pPr>
        <w:numPr>
          <w:ilvl w:val="0"/>
          <w:numId w:val="4"/>
        </w:numPr>
        <w:ind w:left="360"/>
        <w:jc w:val="both"/>
        <w:outlineLvl w:val="0"/>
        <w:rPr>
          <w:rFonts w:ascii="Garamond" w:hAnsi="Garamond"/>
          <w:b/>
          <w:sz w:val="22"/>
          <w:szCs w:val="22"/>
        </w:rPr>
      </w:pPr>
      <w:r w:rsidRPr="00EA1012">
        <w:rPr>
          <w:rFonts w:ascii="Garamond" w:hAnsi="Garamond"/>
          <w:b/>
          <w:sz w:val="22"/>
          <w:szCs w:val="22"/>
        </w:rPr>
        <w:t>TARAFLAR</w:t>
      </w:r>
    </w:p>
    <w:p w14:paraId="4FE6FCA9" w14:textId="77777777" w:rsidR="00572224" w:rsidRPr="00EA1012" w:rsidRDefault="00572224" w:rsidP="00572224">
      <w:pPr>
        <w:ind w:left="567"/>
        <w:jc w:val="both"/>
        <w:outlineLvl w:val="0"/>
        <w:rPr>
          <w:rFonts w:ascii="Garamond" w:hAnsi="Garamond"/>
          <w:b/>
          <w:sz w:val="22"/>
          <w:szCs w:val="22"/>
        </w:rPr>
      </w:pPr>
    </w:p>
    <w:p w14:paraId="6B77D076" w14:textId="727008BA" w:rsidR="00572224" w:rsidRDefault="00572224" w:rsidP="00572224">
      <w:pPr>
        <w:pStyle w:val="Default"/>
        <w:jc w:val="both"/>
        <w:rPr>
          <w:rFonts w:ascii="Garamond" w:hAnsi="Garamond" w:cs="Times New Roman"/>
          <w:sz w:val="22"/>
          <w:szCs w:val="22"/>
        </w:rPr>
      </w:pPr>
      <w:r w:rsidRPr="00EA1012">
        <w:rPr>
          <w:rFonts w:ascii="Garamond" w:hAnsi="Garamond" w:cs="Times New Roman"/>
          <w:sz w:val="22"/>
          <w:szCs w:val="22"/>
        </w:rPr>
        <w:t>Bir tarafta Emniyettepe Mah. Kazım Karabekir Cad. No: 2/13 Eyüpsultan/İstanbul</w:t>
      </w:r>
      <w:r w:rsidRPr="00EA1012">
        <w:rPr>
          <w:rFonts w:ascii="Garamond" w:hAnsi="Garamond" w:cs="Times New Roman"/>
          <w:color w:val="FF0000"/>
          <w:sz w:val="22"/>
          <w:szCs w:val="22"/>
        </w:rPr>
        <w:t xml:space="preserve"> </w:t>
      </w:r>
      <w:r w:rsidRPr="00EA1012">
        <w:rPr>
          <w:rFonts w:ascii="Garamond" w:hAnsi="Garamond" w:cs="Times New Roman"/>
          <w:sz w:val="22"/>
          <w:szCs w:val="22"/>
        </w:rPr>
        <w:t xml:space="preserve">adresinde mukim </w:t>
      </w:r>
      <w:r w:rsidR="00AC7A54" w:rsidRPr="00AC7A54">
        <w:rPr>
          <w:rFonts w:ascii="Garamond" w:hAnsi="Garamond" w:cs="Times New Roman"/>
          <w:sz w:val="22"/>
          <w:szCs w:val="22"/>
        </w:rPr>
        <w:t xml:space="preserve">Gaziosmanpaşa Vergi Dairesine bağlı 481 062 0627 Vergi No.lu ve 58126-5 Ticaret Sicil No.lu İstanbul Bilgi Üniversitesi İktisadi İşletmesi </w:t>
      </w:r>
      <w:r w:rsidRPr="00EA1012">
        <w:rPr>
          <w:rFonts w:ascii="Garamond" w:hAnsi="Garamond" w:cs="Times New Roman"/>
          <w:sz w:val="22"/>
          <w:szCs w:val="22"/>
        </w:rPr>
        <w:t xml:space="preserve">(Sözleşme içerisinde </w:t>
      </w:r>
      <w:r w:rsidR="00AC7A54">
        <w:rPr>
          <w:rFonts w:ascii="Garamond" w:hAnsi="Garamond" w:cs="Times New Roman"/>
          <w:b/>
          <w:sz w:val="22"/>
          <w:szCs w:val="22"/>
        </w:rPr>
        <w:t>İKTİSADİ İŞLETME</w:t>
      </w:r>
      <w:r w:rsidR="00AC7A54" w:rsidRPr="00EA1012">
        <w:rPr>
          <w:rFonts w:ascii="Garamond" w:hAnsi="Garamond" w:cs="Times New Roman"/>
          <w:sz w:val="22"/>
          <w:szCs w:val="22"/>
        </w:rPr>
        <w:t xml:space="preserve"> </w:t>
      </w:r>
      <w:r w:rsidRPr="00EA1012">
        <w:rPr>
          <w:rFonts w:ascii="Garamond" w:hAnsi="Garamond" w:cs="Times New Roman"/>
          <w:sz w:val="22"/>
          <w:szCs w:val="22"/>
        </w:rPr>
        <w:t xml:space="preserve">olarak anılacaktır) ile diğer tarafta, </w:t>
      </w:r>
      <w:bookmarkStart w:id="0" w:name="_Hlk20304193"/>
      <w:r w:rsidRPr="00EA1012">
        <w:rPr>
          <w:rFonts w:ascii="Garamond" w:hAnsi="Garamond" w:cs="Times New Roman"/>
          <w:sz w:val="22"/>
          <w:szCs w:val="22"/>
          <w:highlight w:val="yellow"/>
        </w:rPr>
        <w:t>[●]</w:t>
      </w:r>
      <w:bookmarkEnd w:id="0"/>
      <w:r w:rsidRPr="00EA1012">
        <w:rPr>
          <w:rFonts w:ascii="Garamond" w:hAnsi="Garamond" w:cs="Times New Roman"/>
          <w:sz w:val="22"/>
          <w:szCs w:val="22"/>
        </w:rPr>
        <w:t xml:space="preserve"> adresinde mukim</w:t>
      </w:r>
      <w:r w:rsidRPr="00EA1012">
        <w:rPr>
          <w:rFonts w:ascii="Garamond" w:hAnsi="Garamond" w:cs="Times New Roman"/>
          <w:b/>
          <w:bCs/>
          <w:sz w:val="22"/>
          <w:szCs w:val="22"/>
        </w:rPr>
        <w:t xml:space="preserve"> </w:t>
      </w:r>
      <w:r w:rsidRPr="00EA1012">
        <w:rPr>
          <w:rFonts w:ascii="Garamond" w:hAnsi="Garamond" w:cs="Times New Roman"/>
          <w:sz w:val="22"/>
          <w:szCs w:val="22"/>
        </w:rPr>
        <w:t xml:space="preserve"> </w:t>
      </w:r>
      <w:r w:rsidRPr="00EA1012">
        <w:rPr>
          <w:rFonts w:ascii="Garamond" w:hAnsi="Garamond" w:cs="Times New Roman"/>
          <w:sz w:val="22"/>
          <w:szCs w:val="22"/>
          <w:highlight w:val="yellow"/>
        </w:rPr>
        <w:t>[●]</w:t>
      </w:r>
      <w:r w:rsidRPr="00EA1012">
        <w:rPr>
          <w:rFonts w:ascii="Garamond" w:hAnsi="Garamond" w:cs="Times New Roman"/>
          <w:sz w:val="22"/>
          <w:szCs w:val="22"/>
        </w:rPr>
        <w:t xml:space="preserve"> Vergi Dairesi  </w:t>
      </w:r>
      <w:r w:rsidRPr="00EA1012">
        <w:rPr>
          <w:rFonts w:ascii="Garamond" w:hAnsi="Garamond" w:cs="Times New Roman"/>
          <w:sz w:val="22"/>
          <w:szCs w:val="22"/>
          <w:highlight w:val="yellow"/>
        </w:rPr>
        <w:t>[●]</w:t>
      </w:r>
      <w:r w:rsidRPr="00EA1012">
        <w:rPr>
          <w:rFonts w:ascii="Garamond" w:hAnsi="Garamond" w:cs="Times New Roman"/>
          <w:sz w:val="22"/>
          <w:szCs w:val="22"/>
        </w:rPr>
        <w:t xml:space="preserve"> vergi numarası ile kayıtlı, </w:t>
      </w:r>
      <w:r w:rsidRPr="00EA1012">
        <w:rPr>
          <w:rFonts w:ascii="Garamond" w:hAnsi="Garamond" w:cs="Times New Roman"/>
          <w:sz w:val="22"/>
          <w:szCs w:val="22"/>
          <w:highlight w:val="yellow"/>
        </w:rPr>
        <w:t>[●]</w:t>
      </w:r>
      <w:r w:rsidRPr="00EA1012">
        <w:rPr>
          <w:rFonts w:ascii="Garamond" w:hAnsi="Garamond" w:cs="Times New Roman"/>
          <w:sz w:val="22"/>
          <w:szCs w:val="22"/>
        </w:rPr>
        <w:t xml:space="preserve"> ticaret sicil numaralı  </w:t>
      </w:r>
      <w:r w:rsidRPr="00EA1012">
        <w:rPr>
          <w:rFonts w:ascii="Garamond" w:hAnsi="Garamond" w:cs="Times New Roman"/>
          <w:sz w:val="22"/>
          <w:szCs w:val="22"/>
          <w:highlight w:val="yellow"/>
        </w:rPr>
        <w:t>[●]</w:t>
      </w:r>
      <w:r w:rsidRPr="00EA1012">
        <w:rPr>
          <w:rFonts w:ascii="Garamond" w:hAnsi="Garamond" w:cs="Times New Roman"/>
          <w:sz w:val="22"/>
          <w:szCs w:val="22"/>
        </w:rPr>
        <w:t xml:space="preserve"> </w:t>
      </w:r>
      <w:r w:rsidRPr="00EA1012">
        <w:rPr>
          <w:rFonts w:ascii="Garamond" w:hAnsi="Garamond" w:cs="Times New Roman"/>
          <w:b/>
          <w:bCs/>
          <w:sz w:val="22"/>
          <w:szCs w:val="22"/>
        </w:rPr>
        <w:t xml:space="preserve"> </w:t>
      </w:r>
      <w:r w:rsidRPr="00EA1012">
        <w:rPr>
          <w:rFonts w:ascii="Garamond" w:hAnsi="Garamond" w:cs="Times New Roman"/>
          <w:sz w:val="22"/>
          <w:szCs w:val="22"/>
        </w:rPr>
        <w:t xml:space="preserve">(Sözleşme içerisinde </w:t>
      </w:r>
      <w:r w:rsidRPr="00EA1012">
        <w:rPr>
          <w:rFonts w:ascii="Garamond" w:hAnsi="Garamond" w:cs="Times New Roman"/>
          <w:b/>
          <w:sz w:val="22"/>
          <w:szCs w:val="22"/>
        </w:rPr>
        <w:t>FİRMA</w:t>
      </w:r>
      <w:r w:rsidRPr="00EA1012">
        <w:rPr>
          <w:rFonts w:ascii="Garamond" w:hAnsi="Garamond" w:cs="Times New Roman"/>
          <w:sz w:val="22"/>
          <w:szCs w:val="22"/>
        </w:rPr>
        <w:t xml:space="preserve"> olarak anılacaktır ) arasında aşağıdaki yazılı şartlarda sözleşme imzalanmıştır.</w:t>
      </w:r>
    </w:p>
    <w:p w14:paraId="213DE1BF" w14:textId="5E0A1ED9" w:rsidR="0020631E" w:rsidRDefault="0020631E" w:rsidP="00572224">
      <w:pPr>
        <w:pStyle w:val="Default"/>
        <w:jc w:val="both"/>
        <w:rPr>
          <w:rFonts w:ascii="Garamond" w:hAnsi="Garamond" w:cs="Times New Roman"/>
          <w:sz w:val="22"/>
          <w:szCs w:val="22"/>
        </w:rPr>
      </w:pPr>
    </w:p>
    <w:p w14:paraId="454E4918" w14:textId="27648BD6" w:rsidR="0020631E" w:rsidRPr="00EA1012" w:rsidRDefault="004B6B65" w:rsidP="00572224">
      <w:pPr>
        <w:pStyle w:val="Default"/>
        <w:jc w:val="both"/>
        <w:rPr>
          <w:rFonts w:ascii="Garamond" w:hAnsi="Garamond" w:cs="Times New Roman"/>
          <w:sz w:val="22"/>
          <w:szCs w:val="22"/>
        </w:rPr>
      </w:pPr>
      <w:r w:rsidRPr="00AC7A54">
        <w:rPr>
          <w:rFonts w:ascii="Garamond" w:hAnsi="Garamond"/>
          <w:sz w:val="22"/>
          <w:szCs w:val="22"/>
        </w:rPr>
        <w:t>İKTİSADİ İŞLETME</w:t>
      </w:r>
      <w:r w:rsidR="0020631E" w:rsidRPr="00F81167">
        <w:rPr>
          <w:rFonts w:ascii="Garamond" w:hAnsi="Garamond" w:cs="Times New Roman"/>
          <w:sz w:val="22"/>
          <w:szCs w:val="22"/>
        </w:rPr>
        <w:t xml:space="preserve"> ve FİRMA birlikte “Taraflar” ayrı </w:t>
      </w:r>
      <w:proofErr w:type="gramStart"/>
      <w:r w:rsidR="0020631E" w:rsidRPr="00F81167">
        <w:rPr>
          <w:rFonts w:ascii="Garamond" w:hAnsi="Garamond" w:cs="Times New Roman"/>
          <w:sz w:val="22"/>
          <w:szCs w:val="22"/>
        </w:rPr>
        <w:t>ayrı  “</w:t>
      </w:r>
      <w:proofErr w:type="gramEnd"/>
      <w:r w:rsidR="0020631E" w:rsidRPr="00F81167">
        <w:rPr>
          <w:rFonts w:ascii="Garamond" w:hAnsi="Garamond" w:cs="Times New Roman"/>
          <w:sz w:val="22"/>
          <w:szCs w:val="22"/>
        </w:rPr>
        <w:t>Taraf” olarak anılacaktır.</w:t>
      </w:r>
    </w:p>
    <w:p w14:paraId="6E851C60" w14:textId="0592875F" w:rsidR="00572224" w:rsidRDefault="00572224" w:rsidP="00572224">
      <w:pPr>
        <w:jc w:val="both"/>
        <w:outlineLvl w:val="0"/>
        <w:rPr>
          <w:rFonts w:ascii="Garamond" w:hAnsi="Garamond"/>
          <w:b/>
          <w:sz w:val="22"/>
          <w:szCs w:val="22"/>
        </w:rPr>
      </w:pPr>
    </w:p>
    <w:p w14:paraId="615FF956" w14:textId="77777777" w:rsidR="00202EBA" w:rsidRPr="00EA1012" w:rsidRDefault="00202EBA" w:rsidP="00572224">
      <w:pPr>
        <w:jc w:val="both"/>
        <w:outlineLvl w:val="0"/>
        <w:rPr>
          <w:rFonts w:ascii="Garamond" w:hAnsi="Garamond"/>
          <w:b/>
          <w:sz w:val="22"/>
          <w:szCs w:val="22"/>
        </w:rPr>
      </w:pPr>
    </w:p>
    <w:p w14:paraId="039E8318" w14:textId="77777777" w:rsidR="00572224" w:rsidRPr="00EA1012" w:rsidRDefault="00572224" w:rsidP="00572224">
      <w:pPr>
        <w:numPr>
          <w:ilvl w:val="0"/>
          <w:numId w:val="4"/>
        </w:numPr>
        <w:ind w:left="360"/>
        <w:jc w:val="both"/>
        <w:outlineLvl w:val="0"/>
        <w:rPr>
          <w:rFonts w:ascii="Garamond" w:hAnsi="Garamond"/>
          <w:b/>
          <w:sz w:val="22"/>
          <w:szCs w:val="22"/>
        </w:rPr>
      </w:pPr>
      <w:r w:rsidRPr="00EA1012">
        <w:rPr>
          <w:rFonts w:ascii="Garamond" w:hAnsi="Garamond"/>
          <w:b/>
          <w:sz w:val="22"/>
          <w:szCs w:val="22"/>
        </w:rPr>
        <w:t>SÖZLEŞMENİN KONUSU</w:t>
      </w:r>
    </w:p>
    <w:p w14:paraId="7317D8B4" w14:textId="77777777" w:rsidR="00572224" w:rsidRPr="00EA1012" w:rsidRDefault="00572224" w:rsidP="00572224">
      <w:pPr>
        <w:ind w:left="567"/>
        <w:jc w:val="both"/>
        <w:outlineLvl w:val="0"/>
        <w:rPr>
          <w:rFonts w:ascii="Garamond" w:hAnsi="Garamond"/>
          <w:b/>
          <w:sz w:val="22"/>
          <w:szCs w:val="22"/>
        </w:rPr>
      </w:pPr>
    </w:p>
    <w:p w14:paraId="74E158F0" w14:textId="64132467" w:rsidR="00572224" w:rsidRPr="00EA1012" w:rsidRDefault="00572224" w:rsidP="003A0604">
      <w:pPr>
        <w:jc w:val="both"/>
        <w:rPr>
          <w:rFonts w:ascii="Garamond" w:hAnsi="Garamond"/>
          <w:sz w:val="22"/>
          <w:szCs w:val="22"/>
          <w:lang w:eastAsia="ar-SA"/>
        </w:rPr>
      </w:pPr>
      <w:r w:rsidRPr="00EA1012">
        <w:rPr>
          <w:rFonts w:ascii="Garamond" w:hAnsi="Garamond"/>
          <w:sz w:val="22"/>
          <w:szCs w:val="22"/>
          <w:lang w:eastAsia="ar-SA"/>
        </w:rPr>
        <w:t xml:space="preserve">İşbu sözleşmenin konusunu, </w:t>
      </w:r>
      <w:r>
        <w:rPr>
          <w:rFonts w:ascii="Garamond" w:hAnsi="Garamond"/>
          <w:sz w:val="22"/>
          <w:szCs w:val="22"/>
          <w:lang w:eastAsia="ar-SA"/>
        </w:rPr>
        <w:t xml:space="preserve">ekteki </w:t>
      </w:r>
      <w:r w:rsidR="00377899">
        <w:rPr>
          <w:rFonts w:ascii="Garamond" w:hAnsi="Garamond"/>
          <w:sz w:val="22"/>
          <w:szCs w:val="22"/>
          <w:lang w:eastAsia="ar-SA"/>
        </w:rPr>
        <w:t xml:space="preserve">Teknik Şartname </w:t>
      </w:r>
      <w:r w:rsidR="00B0156C">
        <w:rPr>
          <w:rFonts w:ascii="Garamond" w:hAnsi="Garamond"/>
          <w:sz w:val="22"/>
          <w:szCs w:val="22"/>
          <w:lang w:eastAsia="ar-SA"/>
        </w:rPr>
        <w:t>(EK-</w:t>
      </w:r>
      <w:r w:rsidR="00377899">
        <w:rPr>
          <w:rFonts w:ascii="Garamond" w:hAnsi="Garamond"/>
          <w:sz w:val="22"/>
          <w:szCs w:val="22"/>
          <w:lang w:eastAsia="ar-SA"/>
        </w:rPr>
        <w:t>1</w:t>
      </w:r>
      <w:r w:rsidR="00B0156C">
        <w:rPr>
          <w:rFonts w:ascii="Garamond" w:hAnsi="Garamond"/>
          <w:sz w:val="22"/>
          <w:szCs w:val="22"/>
          <w:lang w:eastAsia="ar-SA"/>
        </w:rPr>
        <w:t xml:space="preserve">) </w:t>
      </w:r>
      <w:r w:rsidR="00377899">
        <w:rPr>
          <w:rFonts w:ascii="Garamond" w:hAnsi="Garamond"/>
          <w:sz w:val="22"/>
          <w:szCs w:val="22"/>
          <w:lang w:eastAsia="ar-SA"/>
        </w:rPr>
        <w:t xml:space="preserve">ayrıntıları ile </w:t>
      </w:r>
      <w:r w:rsidR="003A0604">
        <w:rPr>
          <w:rFonts w:ascii="Garamond" w:hAnsi="Garamond"/>
          <w:sz w:val="22"/>
          <w:szCs w:val="22"/>
          <w:lang w:eastAsia="ar-SA"/>
        </w:rPr>
        <w:t xml:space="preserve">belirtilen </w:t>
      </w:r>
      <w:r w:rsidR="00401669">
        <w:rPr>
          <w:rFonts w:ascii="Garamond" w:hAnsi="Garamond"/>
          <w:sz w:val="22"/>
          <w:szCs w:val="22"/>
          <w:lang w:eastAsia="ar-SA"/>
        </w:rPr>
        <w:t>“Raf Sistemi</w:t>
      </w:r>
      <w:r w:rsidR="00401669" w:rsidRPr="00401669">
        <w:rPr>
          <w:rFonts w:ascii="Garamond" w:hAnsi="Garamond"/>
          <w:sz w:val="22"/>
          <w:szCs w:val="22"/>
          <w:lang w:eastAsia="ar-SA"/>
        </w:rPr>
        <w:t xml:space="preserve"> ve Akordeon </w:t>
      </w:r>
      <w:r w:rsidR="00401669">
        <w:rPr>
          <w:rFonts w:ascii="Garamond" w:hAnsi="Garamond"/>
          <w:sz w:val="22"/>
          <w:szCs w:val="22"/>
          <w:lang w:eastAsia="ar-SA"/>
        </w:rPr>
        <w:t>K</w:t>
      </w:r>
      <w:r w:rsidR="00401669" w:rsidRPr="00401669">
        <w:rPr>
          <w:rFonts w:ascii="Garamond" w:hAnsi="Garamond"/>
          <w:sz w:val="22"/>
          <w:szCs w:val="22"/>
          <w:lang w:eastAsia="ar-SA"/>
        </w:rPr>
        <w:t>apı</w:t>
      </w:r>
      <w:r w:rsidR="00401669">
        <w:rPr>
          <w:rFonts w:ascii="Garamond" w:hAnsi="Garamond"/>
          <w:sz w:val="22"/>
          <w:szCs w:val="22"/>
          <w:lang w:eastAsia="ar-SA"/>
        </w:rPr>
        <w:t>”</w:t>
      </w:r>
      <w:r w:rsidR="00BC2774" w:rsidRPr="00BC2774">
        <w:rPr>
          <w:rFonts w:ascii="Garamond" w:hAnsi="Garamond"/>
          <w:sz w:val="22"/>
          <w:szCs w:val="22"/>
          <w:lang w:eastAsia="ar-SA"/>
        </w:rPr>
        <w:t xml:space="preserve"> </w:t>
      </w:r>
      <w:r>
        <w:rPr>
          <w:rFonts w:ascii="Garamond" w:hAnsi="Garamond"/>
          <w:sz w:val="22"/>
          <w:szCs w:val="22"/>
        </w:rPr>
        <w:t>(“Ürün”</w:t>
      </w:r>
      <w:r w:rsidR="00401669">
        <w:rPr>
          <w:rFonts w:ascii="Garamond" w:hAnsi="Garamond"/>
          <w:sz w:val="22"/>
          <w:szCs w:val="22"/>
        </w:rPr>
        <w:t xml:space="preserve"> veya “Ürünler”</w:t>
      </w:r>
      <w:r w:rsidR="00BC2774">
        <w:rPr>
          <w:rFonts w:ascii="Garamond" w:hAnsi="Garamond"/>
          <w:sz w:val="22"/>
          <w:szCs w:val="22"/>
        </w:rPr>
        <w:t xml:space="preserve">) </w:t>
      </w:r>
      <w:r>
        <w:rPr>
          <w:rFonts w:ascii="Garamond" w:hAnsi="Garamond"/>
          <w:sz w:val="22"/>
          <w:szCs w:val="22"/>
        </w:rPr>
        <w:t xml:space="preserve">BİLGİ tarafından </w:t>
      </w:r>
      <w:proofErr w:type="spellStart"/>
      <w:r w:rsidRPr="00EA1012">
        <w:rPr>
          <w:rFonts w:ascii="Garamond" w:hAnsi="Garamond"/>
          <w:sz w:val="22"/>
          <w:szCs w:val="22"/>
          <w:lang w:eastAsia="ar-SA"/>
        </w:rPr>
        <w:t>FİRMA’dan</w:t>
      </w:r>
      <w:proofErr w:type="spellEnd"/>
      <w:r w:rsidRPr="00EA1012">
        <w:rPr>
          <w:rFonts w:ascii="Garamond" w:hAnsi="Garamond"/>
          <w:sz w:val="22"/>
          <w:szCs w:val="22"/>
          <w:lang w:eastAsia="ar-SA"/>
        </w:rPr>
        <w:t xml:space="preserve"> alınmasına ilişkin esaslar ile tarafların karşılıklı hak ve yükümlülüklerinin belirlenmesi oluşturmaktadır.</w:t>
      </w:r>
    </w:p>
    <w:p w14:paraId="041DF098" w14:textId="39ED506E" w:rsidR="00572224" w:rsidRDefault="00572224" w:rsidP="00572224">
      <w:pPr>
        <w:jc w:val="both"/>
        <w:rPr>
          <w:rFonts w:ascii="Garamond" w:hAnsi="Garamond"/>
          <w:sz w:val="22"/>
          <w:szCs w:val="22"/>
          <w:lang w:eastAsia="ar-SA"/>
        </w:rPr>
      </w:pPr>
    </w:p>
    <w:p w14:paraId="60334CEC" w14:textId="77777777" w:rsidR="00202EBA" w:rsidRPr="00EA1012" w:rsidRDefault="00202EBA" w:rsidP="00572224">
      <w:pPr>
        <w:jc w:val="both"/>
        <w:rPr>
          <w:rFonts w:ascii="Garamond" w:hAnsi="Garamond"/>
          <w:sz w:val="22"/>
          <w:szCs w:val="22"/>
          <w:lang w:eastAsia="ar-SA"/>
        </w:rPr>
      </w:pPr>
    </w:p>
    <w:p w14:paraId="0BA39F02" w14:textId="77777777" w:rsidR="00572224" w:rsidRPr="00EA1012" w:rsidRDefault="00572224" w:rsidP="00572224">
      <w:pPr>
        <w:numPr>
          <w:ilvl w:val="0"/>
          <w:numId w:val="4"/>
        </w:numPr>
        <w:ind w:left="360"/>
        <w:rPr>
          <w:rFonts w:ascii="Garamond" w:hAnsi="Garamond"/>
          <w:b/>
          <w:sz w:val="22"/>
          <w:szCs w:val="22"/>
        </w:rPr>
      </w:pPr>
      <w:r>
        <w:rPr>
          <w:rFonts w:ascii="Garamond" w:hAnsi="Garamond"/>
          <w:b/>
          <w:sz w:val="22"/>
          <w:szCs w:val="22"/>
        </w:rPr>
        <w:t>SÖZLEŞME</w:t>
      </w:r>
      <w:r w:rsidRPr="00EA1012">
        <w:rPr>
          <w:rFonts w:ascii="Garamond" w:hAnsi="Garamond"/>
          <w:b/>
          <w:sz w:val="22"/>
          <w:szCs w:val="22"/>
        </w:rPr>
        <w:t xml:space="preserve"> SÜRESİ VE FESİH</w:t>
      </w:r>
    </w:p>
    <w:p w14:paraId="1F17D483" w14:textId="77777777" w:rsidR="00572224" w:rsidRPr="00EA1012" w:rsidRDefault="00572224" w:rsidP="00572224">
      <w:pPr>
        <w:ind w:left="360"/>
        <w:jc w:val="both"/>
        <w:rPr>
          <w:rFonts w:ascii="Garamond" w:hAnsi="Garamond"/>
          <w:b/>
          <w:sz w:val="22"/>
          <w:szCs w:val="22"/>
        </w:rPr>
      </w:pPr>
    </w:p>
    <w:p w14:paraId="704075B0" w14:textId="6BF72FBE" w:rsidR="00572224" w:rsidRPr="00EA1012" w:rsidRDefault="00572224" w:rsidP="00572224">
      <w:pPr>
        <w:numPr>
          <w:ilvl w:val="1"/>
          <w:numId w:val="2"/>
        </w:numPr>
        <w:ind w:left="540" w:hanging="540"/>
        <w:jc w:val="both"/>
        <w:rPr>
          <w:rFonts w:ascii="Garamond" w:hAnsi="Garamond"/>
          <w:sz w:val="22"/>
          <w:szCs w:val="22"/>
        </w:rPr>
      </w:pPr>
      <w:r>
        <w:rPr>
          <w:rFonts w:ascii="Garamond" w:hAnsi="Garamond"/>
          <w:sz w:val="22"/>
          <w:szCs w:val="22"/>
        </w:rPr>
        <w:t>İşbu sözleşme</w:t>
      </w:r>
      <w:r w:rsidR="00C929EA">
        <w:rPr>
          <w:rFonts w:ascii="Garamond" w:hAnsi="Garamond"/>
          <w:sz w:val="22"/>
          <w:szCs w:val="22"/>
        </w:rPr>
        <w:t xml:space="preserve"> imza</w:t>
      </w:r>
      <w:r w:rsidRPr="007F1809">
        <w:rPr>
          <w:rFonts w:ascii="Garamond" w:hAnsi="Garamond"/>
          <w:sz w:val="22"/>
          <w:szCs w:val="22"/>
        </w:rPr>
        <w:t xml:space="preserve"> tarihinde</w:t>
      </w:r>
      <w:r>
        <w:rPr>
          <w:rFonts w:ascii="Garamond" w:hAnsi="Garamond"/>
          <w:sz w:val="22"/>
          <w:szCs w:val="22"/>
        </w:rPr>
        <w:t xml:space="preserve"> yürürlüğe girecek olup</w:t>
      </w:r>
      <w:r w:rsidR="00C929EA">
        <w:rPr>
          <w:rFonts w:ascii="Garamond" w:hAnsi="Garamond"/>
          <w:sz w:val="22"/>
          <w:szCs w:val="22"/>
        </w:rPr>
        <w:t xml:space="preserve"> tarafların karşılıklı yükümlülüklerini yerine getirmesi akabinde</w:t>
      </w:r>
      <w:r w:rsidRPr="007F1809">
        <w:rPr>
          <w:rFonts w:ascii="Garamond" w:hAnsi="Garamond"/>
          <w:sz w:val="22"/>
          <w:szCs w:val="22"/>
        </w:rPr>
        <w:t xml:space="preserve"> </w:t>
      </w:r>
      <w:r>
        <w:rPr>
          <w:rFonts w:ascii="Garamond" w:hAnsi="Garamond"/>
          <w:sz w:val="22"/>
          <w:szCs w:val="22"/>
        </w:rPr>
        <w:t>hiçbir bildirime gerek kalmaksızın kendiliğinden sona erecektir.</w:t>
      </w:r>
    </w:p>
    <w:p w14:paraId="73EFC171" w14:textId="77777777" w:rsidR="00572224" w:rsidRPr="00EA1012" w:rsidRDefault="00572224" w:rsidP="00572224">
      <w:pPr>
        <w:jc w:val="both"/>
        <w:rPr>
          <w:rFonts w:ascii="Garamond" w:hAnsi="Garamond"/>
          <w:sz w:val="22"/>
          <w:szCs w:val="22"/>
        </w:rPr>
      </w:pPr>
    </w:p>
    <w:p w14:paraId="4FDD0A74" w14:textId="653FC03B" w:rsidR="00572224" w:rsidRPr="00EA1012" w:rsidRDefault="00572224" w:rsidP="00572224">
      <w:pPr>
        <w:ind w:left="540" w:hanging="540"/>
        <w:jc w:val="both"/>
        <w:rPr>
          <w:rFonts w:ascii="Garamond" w:hAnsi="Garamond"/>
          <w:sz w:val="22"/>
          <w:szCs w:val="22"/>
        </w:rPr>
      </w:pPr>
      <w:r w:rsidRPr="00EA1012">
        <w:rPr>
          <w:rFonts w:ascii="Garamond" w:hAnsi="Garamond"/>
          <w:b/>
          <w:sz w:val="22"/>
          <w:szCs w:val="22"/>
        </w:rPr>
        <w:t>3.2.</w:t>
      </w:r>
      <w:r w:rsidRPr="00EA1012">
        <w:rPr>
          <w:rFonts w:ascii="Garamond" w:hAnsi="Garamond"/>
          <w:b/>
          <w:sz w:val="22"/>
          <w:szCs w:val="22"/>
        </w:rPr>
        <w:tab/>
      </w:r>
      <w:r>
        <w:rPr>
          <w:rFonts w:ascii="Garamond" w:hAnsi="Garamond"/>
          <w:sz w:val="22"/>
          <w:szCs w:val="22"/>
        </w:rPr>
        <w:t>Ürünün</w:t>
      </w:r>
      <w:r w:rsidRPr="00EA1012">
        <w:rPr>
          <w:rFonts w:ascii="Garamond" w:hAnsi="Garamond"/>
          <w:sz w:val="22"/>
          <w:szCs w:val="22"/>
        </w:rPr>
        <w:t xml:space="preserve"> eksik, hatalı veya ayıplı olması durumunda </w:t>
      </w:r>
      <w:r w:rsidR="00BB3855">
        <w:rPr>
          <w:rFonts w:ascii="Garamond" w:hAnsi="Garamond"/>
          <w:sz w:val="22"/>
          <w:szCs w:val="22"/>
        </w:rPr>
        <w:t>ve/</w:t>
      </w:r>
      <w:r w:rsidRPr="00EA1012">
        <w:rPr>
          <w:rFonts w:ascii="Garamond" w:hAnsi="Garamond"/>
          <w:sz w:val="22"/>
          <w:szCs w:val="22"/>
        </w:rPr>
        <w:t xml:space="preserve">veya </w:t>
      </w:r>
      <w:proofErr w:type="spellStart"/>
      <w:r w:rsidRPr="00EA1012">
        <w:rPr>
          <w:rFonts w:ascii="Garamond" w:hAnsi="Garamond"/>
          <w:sz w:val="22"/>
          <w:szCs w:val="22"/>
        </w:rPr>
        <w:t>FİRMA’nın</w:t>
      </w:r>
      <w:proofErr w:type="spellEnd"/>
      <w:r w:rsidRPr="00EA1012">
        <w:rPr>
          <w:rFonts w:ascii="Garamond" w:hAnsi="Garamond"/>
          <w:sz w:val="22"/>
          <w:szCs w:val="22"/>
        </w:rPr>
        <w:t xml:space="preserve"> sözleşmenin herhangi bir maddesine aykırı hareket etmesi halinde, </w:t>
      </w:r>
      <w:r w:rsidR="00AC7A54" w:rsidRPr="00AC7A54">
        <w:rPr>
          <w:rFonts w:ascii="Garamond" w:hAnsi="Garamond"/>
          <w:sz w:val="22"/>
          <w:szCs w:val="22"/>
        </w:rPr>
        <w:t>İKTİSADİ İŞLETME</w:t>
      </w:r>
      <w:r w:rsidRPr="00EA1012">
        <w:rPr>
          <w:rFonts w:ascii="Garamond" w:hAnsi="Garamond"/>
          <w:sz w:val="22"/>
          <w:szCs w:val="22"/>
        </w:rPr>
        <w:t xml:space="preserve"> sözleşmeyi haklı sebeple feshedebilir. </w:t>
      </w:r>
      <w:r w:rsidR="00AC7A54" w:rsidRPr="00AC7A54">
        <w:rPr>
          <w:rFonts w:ascii="Garamond" w:hAnsi="Garamond"/>
          <w:sz w:val="22"/>
          <w:szCs w:val="22"/>
        </w:rPr>
        <w:t xml:space="preserve">İKTİSADİ </w:t>
      </w:r>
      <w:proofErr w:type="spellStart"/>
      <w:r w:rsidR="00AC7A54" w:rsidRPr="00AC7A54">
        <w:rPr>
          <w:rFonts w:ascii="Garamond" w:hAnsi="Garamond"/>
          <w:sz w:val="22"/>
          <w:szCs w:val="22"/>
        </w:rPr>
        <w:t>İŞLETME</w:t>
      </w:r>
      <w:r w:rsidRPr="00EA1012">
        <w:rPr>
          <w:rFonts w:ascii="Garamond" w:hAnsi="Garamond"/>
          <w:sz w:val="22"/>
          <w:szCs w:val="22"/>
        </w:rPr>
        <w:t>’nin</w:t>
      </w:r>
      <w:proofErr w:type="spellEnd"/>
      <w:r w:rsidRPr="00EA1012">
        <w:rPr>
          <w:rFonts w:ascii="Garamond" w:hAnsi="Garamond"/>
          <w:sz w:val="22"/>
          <w:szCs w:val="22"/>
        </w:rPr>
        <w:t>, ayıplı ifadan kaynaklı menfi ve/veya müspet zararının ortaya çıkması halinde, FİRMA bu zararı tazmin etmekle yükümlüdür.</w:t>
      </w:r>
    </w:p>
    <w:p w14:paraId="6DE6EE76" w14:textId="77777777" w:rsidR="00572224" w:rsidRPr="00EA1012" w:rsidRDefault="00572224" w:rsidP="00572224">
      <w:pPr>
        <w:ind w:left="540" w:hanging="540"/>
        <w:jc w:val="both"/>
        <w:rPr>
          <w:rFonts w:ascii="Garamond" w:hAnsi="Garamond"/>
          <w:sz w:val="22"/>
          <w:szCs w:val="22"/>
        </w:rPr>
      </w:pPr>
    </w:p>
    <w:p w14:paraId="4F571B67" w14:textId="44BE84B0" w:rsidR="00572224" w:rsidRPr="00EA1012" w:rsidRDefault="00572224" w:rsidP="00572224">
      <w:pPr>
        <w:ind w:left="540" w:hanging="540"/>
        <w:jc w:val="both"/>
        <w:rPr>
          <w:rFonts w:ascii="Garamond" w:hAnsi="Garamond"/>
          <w:b/>
          <w:sz w:val="22"/>
          <w:szCs w:val="22"/>
        </w:rPr>
      </w:pPr>
      <w:r w:rsidRPr="00EA1012">
        <w:rPr>
          <w:rFonts w:ascii="Garamond" w:hAnsi="Garamond"/>
          <w:b/>
          <w:sz w:val="22"/>
          <w:szCs w:val="22"/>
        </w:rPr>
        <w:t>3.3.</w:t>
      </w:r>
      <w:r w:rsidRPr="00EA1012">
        <w:rPr>
          <w:rFonts w:ascii="Garamond" w:hAnsi="Garamond"/>
          <w:b/>
          <w:sz w:val="22"/>
          <w:szCs w:val="22"/>
        </w:rPr>
        <w:tab/>
      </w:r>
      <w:r w:rsidR="00AC7A54" w:rsidRPr="00AC7A54">
        <w:rPr>
          <w:rFonts w:ascii="Garamond" w:hAnsi="Garamond"/>
          <w:sz w:val="22"/>
          <w:szCs w:val="22"/>
        </w:rPr>
        <w:t>İKTİSADİ İŞLETME</w:t>
      </w:r>
      <w:r w:rsidRPr="00EA1012">
        <w:rPr>
          <w:rFonts w:ascii="Garamond" w:hAnsi="Garamond"/>
          <w:sz w:val="22"/>
          <w:szCs w:val="22"/>
        </w:rPr>
        <w:t xml:space="preserve"> sözleşme süresi içinde herhangi bir tarihte, </w:t>
      </w:r>
      <w:r>
        <w:rPr>
          <w:rFonts w:ascii="Garamond" w:hAnsi="Garamond"/>
          <w:sz w:val="22"/>
          <w:szCs w:val="22"/>
        </w:rPr>
        <w:t>1</w:t>
      </w:r>
      <w:r w:rsidR="00245AAD">
        <w:rPr>
          <w:rFonts w:ascii="Garamond" w:hAnsi="Garamond"/>
          <w:sz w:val="22"/>
          <w:szCs w:val="22"/>
        </w:rPr>
        <w:t>5</w:t>
      </w:r>
      <w:r w:rsidRPr="00EA1012">
        <w:rPr>
          <w:rFonts w:ascii="Garamond" w:hAnsi="Garamond"/>
          <w:sz w:val="22"/>
          <w:szCs w:val="22"/>
        </w:rPr>
        <w:t xml:space="preserve"> (</w:t>
      </w:r>
      <w:proofErr w:type="spellStart"/>
      <w:r w:rsidR="00245AAD">
        <w:rPr>
          <w:rFonts w:ascii="Garamond" w:hAnsi="Garamond"/>
          <w:sz w:val="22"/>
          <w:szCs w:val="22"/>
        </w:rPr>
        <w:t>onbeş</w:t>
      </w:r>
      <w:proofErr w:type="spellEnd"/>
      <w:r w:rsidRPr="00EA1012">
        <w:rPr>
          <w:rFonts w:ascii="Garamond" w:hAnsi="Garamond"/>
          <w:sz w:val="22"/>
          <w:szCs w:val="22"/>
        </w:rPr>
        <w:t xml:space="preserve">) </w:t>
      </w:r>
      <w:r w:rsidR="00245AAD">
        <w:rPr>
          <w:rFonts w:ascii="Garamond" w:hAnsi="Garamond"/>
          <w:sz w:val="22"/>
          <w:szCs w:val="22"/>
        </w:rPr>
        <w:t>gün</w:t>
      </w:r>
      <w:r w:rsidRPr="00EA1012">
        <w:rPr>
          <w:rFonts w:ascii="Garamond" w:hAnsi="Garamond"/>
          <w:sz w:val="22"/>
          <w:szCs w:val="22"/>
        </w:rPr>
        <w:t xml:space="preserve"> önceden </w:t>
      </w:r>
      <w:proofErr w:type="spellStart"/>
      <w:r w:rsidRPr="00EA1012">
        <w:rPr>
          <w:rFonts w:ascii="Garamond" w:hAnsi="Garamond"/>
          <w:sz w:val="22"/>
          <w:szCs w:val="22"/>
        </w:rPr>
        <w:t>FİRMA’ya</w:t>
      </w:r>
      <w:proofErr w:type="spellEnd"/>
      <w:r w:rsidRPr="00EA1012">
        <w:rPr>
          <w:rFonts w:ascii="Garamond" w:hAnsi="Garamond"/>
          <w:sz w:val="22"/>
          <w:szCs w:val="22"/>
        </w:rPr>
        <w:t xml:space="preserve"> yazılı bildirimde bulunmak suretiyle ve herhangi bir tazminat ödemeksizin sözleşmeyi feshedebilir.</w:t>
      </w:r>
      <w:r w:rsidR="00245AAD">
        <w:rPr>
          <w:rFonts w:ascii="Garamond" w:hAnsi="Garamond"/>
          <w:sz w:val="22"/>
          <w:szCs w:val="22"/>
        </w:rPr>
        <w:t xml:space="preserve"> </w:t>
      </w:r>
      <w:r w:rsidR="00245AAD" w:rsidRPr="00245AAD">
        <w:rPr>
          <w:rFonts w:ascii="Garamond" w:hAnsi="Garamond"/>
          <w:sz w:val="22"/>
          <w:szCs w:val="22"/>
        </w:rPr>
        <w:t xml:space="preserve">FİRMA, işbu iptallerden dolayı doğacak 3. şahıs tazminatlarını üstlenecek </w:t>
      </w:r>
      <w:r w:rsidR="00AC7A54" w:rsidRPr="00AC7A54">
        <w:rPr>
          <w:rFonts w:ascii="Garamond" w:hAnsi="Garamond"/>
          <w:sz w:val="22"/>
          <w:szCs w:val="22"/>
        </w:rPr>
        <w:t xml:space="preserve">İKTİSADİ </w:t>
      </w:r>
      <w:proofErr w:type="spellStart"/>
      <w:r w:rsidR="00AC7A54" w:rsidRPr="00AC7A54">
        <w:rPr>
          <w:rFonts w:ascii="Garamond" w:hAnsi="Garamond"/>
          <w:sz w:val="22"/>
          <w:szCs w:val="22"/>
        </w:rPr>
        <w:t>İŞLETME</w:t>
      </w:r>
      <w:r w:rsidR="00245AAD" w:rsidRPr="00245AAD">
        <w:rPr>
          <w:rFonts w:ascii="Garamond" w:hAnsi="Garamond"/>
          <w:sz w:val="22"/>
          <w:szCs w:val="22"/>
        </w:rPr>
        <w:t>’ye</w:t>
      </w:r>
      <w:proofErr w:type="spellEnd"/>
      <w:r w:rsidR="00245AAD" w:rsidRPr="00245AAD">
        <w:rPr>
          <w:rFonts w:ascii="Garamond" w:hAnsi="Garamond"/>
          <w:sz w:val="22"/>
          <w:szCs w:val="22"/>
        </w:rPr>
        <w:t xml:space="preserve"> rücu etmeyecektir.</w:t>
      </w:r>
    </w:p>
    <w:p w14:paraId="5BC3260B" w14:textId="742655FC" w:rsidR="00572224" w:rsidRDefault="00572224" w:rsidP="00572224">
      <w:pPr>
        <w:jc w:val="both"/>
        <w:outlineLvl w:val="0"/>
        <w:rPr>
          <w:rFonts w:ascii="Garamond" w:hAnsi="Garamond"/>
          <w:b/>
          <w:sz w:val="22"/>
          <w:szCs w:val="22"/>
        </w:rPr>
      </w:pPr>
    </w:p>
    <w:p w14:paraId="7DBD87C0" w14:textId="77777777" w:rsidR="00202EBA" w:rsidRPr="00EA1012" w:rsidRDefault="00202EBA" w:rsidP="00572224">
      <w:pPr>
        <w:jc w:val="both"/>
        <w:outlineLvl w:val="0"/>
        <w:rPr>
          <w:rFonts w:ascii="Garamond" w:hAnsi="Garamond"/>
          <w:b/>
          <w:sz w:val="22"/>
          <w:szCs w:val="22"/>
        </w:rPr>
      </w:pPr>
    </w:p>
    <w:p w14:paraId="689755DA" w14:textId="77777777" w:rsidR="00572224" w:rsidRPr="00EA1012" w:rsidRDefault="00572224" w:rsidP="00572224">
      <w:pPr>
        <w:numPr>
          <w:ilvl w:val="0"/>
          <w:numId w:val="4"/>
        </w:numPr>
        <w:ind w:left="360"/>
        <w:jc w:val="both"/>
        <w:outlineLvl w:val="0"/>
        <w:rPr>
          <w:rFonts w:ascii="Garamond" w:hAnsi="Garamond"/>
          <w:b/>
          <w:sz w:val="22"/>
          <w:szCs w:val="22"/>
        </w:rPr>
      </w:pPr>
      <w:r w:rsidRPr="00EA1012">
        <w:rPr>
          <w:rFonts w:ascii="Garamond" w:hAnsi="Garamond"/>
          <w:b/>
          <w:sz w:val="22"/>
          <w:szCs w:val="22"/>
        </w:rPr>
        <w:t>FİRMANIN HAK VE YÜKÜMLÜLÜKLERİ</w:t>
      </w:r>
    </w:p>
    <w:p w14:paraId="10C56E94" w14:textId="77777777" w:rsidR="00572224" w:rsidRPr="00EA1012" w:rsidRDefault="00572224" w:rsidP="00572224">
      <w:pPr>
        <w:ind w:left="567"/>
        <w:jc w:val="both"/>
        <w:rPr>
          <w:rFonts w:ascii="Garamond" w:hAnsi="Garamond"/>
          <w:sz w:val="22"/>
          <w:szCs w:val="22"/>
        </w:rPr>
      </w:pPr>
    </w:p>
    <w:p w14:paraId="012FEA34" w14:textId="10CC3392" w:rsidR="00572224" w:rsidRDefault="00E467B7" w:rsidP="00572224">
      <w:pPr>
        <w:numPr>
          <w:ilvl w:val="0"/>
          <w:numId w:val="1"/>
        </w:numPr>
        <w:ind w:left="567" w:hanging="540"/>
        <w:jc w:val="both"/>
        <w:rPr>
          <w:rFonts w:ascii="Garamond" w:hAnsi="Garamond"/>
          <w:sz w:val="22"/>
          <w:szCs w:val="22"/>
        </w:rPr>
      </w:pPr>
      <w:r>
        <w:rPr>
          <w:rFonts w:ascii="Garamond" w:hAnsi="Garamond"/>
          <w:sz w:val="22"/>
          <w:szCs w:val="22"/>
        </w:rPr>
        <w:t>FİRMA</w:t>
      </w:r>
      <w:r w:rsidR="004A1EE3">
        <w:rPr>
          <w:rFonts w:ascii="Garamond" w:hAnsi="Garamond"/>
          <w:sz w:val="22"/>
          <w:szCs w:val="22"/>
        </w:rPr>
        <w:t xml:space="preserve"> </w:t>
      </w:r>
      <w:r w:rsidR="00BC2774">
        <w:rPr>
          <w:rFonts w:ascii="Garamond" w:hAnsi="Garamond"/>
          <w:sz w:val="22"/>
          <w:szCs w:val="22"/>
        </w:rPr>
        <w:t xml:space="preserve">işbu sözleşme </w:t>
      </w:r>
      <w:r w:rsidR="00401669">
        <w:rPr>
          <w:rFonts w:ascii="Garamond" w:hAnsi="Garamond"/>
          <w:sz w:val="22"/>
          <w:szCs w:val="22"/>
        </w:rPr>
        <w:t xml:space="preserve">kapsamında, </w:t>
      </w:r>
      <w:r w:rsidR="00AC7A54" w:rsidRPr="00AC7A54">
        <w:rPr>
          <w:rFonts w:ascii="Garamond" w:hAnsi="Garamond"/>
          <w:sz w:val="22"/>
          <w:szCs w:val="22"/>
        </w:rPr>
        <w:t>İKTİSADİ İŞLETME</w:t>
      </w:r>
      <w:r w:rsidR="00401669">
        <w:rPr>
          <w:rFonts w:ascii="Garamond" w:hAnsi="Garamond"/>
          <w:sz w:val="22"/>
          <w:szCs w:val="22"/>
        </w:rPr>
        <w:t xml:space="preserve"> tarafından verilen</w:t>
      </w:r>
      <w:r w:rsidR="00BC2774">
        <w:rPr>
          <w:rFonts w:ascii="Garamond" w:hAnsi="Garamond"/>
          <w:sz w:val="22"/>
          <w:szCs w:val="22"/>
        </w:rPr>
        <w:t xml:space="preserve"> </w:t>
      </w:r>
      <w:r w:rsidR="004A1EE3">
        <w:rPr>
          <w:rFonts w:ascii="Garamond" w:hAnsi="Garamond"/>
          <w:sz w:val="22"/>
          <w:szCs w:val="22"/>
        </w:rPr>
        <w:t>sipariş tarihinden itibaren</w:t>
      </w:r>
      <w:r w:rsidR="00572224">
        <w:rPr>
          <w:rFonts w:ascii="Garamond" w:hAnsi="Garamond"/>
          <w:sz w:val="22"/>
          <w:szCs w:val="22"/>
        </w:rPr>
        <w:t xml:space="preserve"> </w:t>
      </w:r>
      <w:r w:rsidR="004E31C5">
        <w:rPr>
          <w:rFonts w:ascii="Garamond" w:hAnsi="Garamond"/>
          <w:sz w:val="22"/>
          <w:szCs w:val="22"/>
        </w:rPr>
        <w:t>1</w:t>
      </w:r>
      <w:r w:rsidR="00572224">
        <w:rPr>
          <w:rFonts w:ascii="Garamond" w:hAnsi="Garamond"/>
          <w:sz w:val="22"/>
          <w:szCs w:val="22"/>
        </w:rPr>
        <w:t xml:space="preserve"> (</w:t>
      </w:r>
      <w:r w:rsidR="004E31C5">
        <w:rPr>
          <w:rFonts w:ascii="Garamond" w:hAnsi="Garamond"/>
          <w:sz w:val="22"/>
          <w:szCs w:val="22"/>
        </w:rPr>
        <w:t>bir</w:t>
      </w:r>
      <w:r w:rsidR="00572224">
        <w:rPr>
          <w:rFonts w:ascii="Garamond" w:hAnsi="Garamond"/>
          <w:sz w:val="22"/>
          <w:szCs w:val="22"/>
        </w:rPr>
        <w:t xml:space="preserve">) </w:t>
      </w:r>
      <w:r w:rsidR="00C942D6">
        <w:rPr>
          <w:rFonts w:ascii="Garamond" w:hAnsi="Garamond"/>
          <w:sz w:val="22"/>
          <w:szCs w:val="22"/>
        </w:rPr>
        <w:t>ay</w:t>
      </w:r>
      <w:r w:rsidR="00C929EA">
        <w:rPr>
          <w:rFonts w:ascii="Garamond" w:hAnsi="Garamond"/>
          <w:sz w:val="22"/>
          <w:szCs w:val="22"/>
        </w:rPr>
        <w:t xml:space="preserve"> </w:t>
      </w:r>
      <w:r w:rsidR="00572224">
        <w:rPr>
          <w:rFonts w:ascii="Garamond" w:hAnsi="Garamond"/>
          <w:sz w:val="22"/>
          <w:szCs w:val="22"/>
        </w:rPr>
        <w:t xml:space="preserve">içerisinde </w:t>
      </w:r>
      <w:r w:rsidR="00BC2774">
        <w:rPr>
          <w:rFonts w:ascii="Garamond" w:hAnsi="Garamond"/>
          <w:sz w:val="22"/>
          <w:szCs w:val="22"/>
        </w:rPr>
        <w:t xml:space="preserve">detayları teknik şartnamede belirtilen niteliklere sahip ürünleri </w:t>
      </w:r>
      <w:r w:rsidR="00AC7A54" w:rsidRPr="00AC7A54">
        <w:rPr>
          <w:rFonts w:ascii="Garamond" w:hAnsi="Garamond"/>
          <w:sz w:val="22"/>
          <w:szCs w:val="22"/>
        </w:rPr>
        <w:t xml:space="preserve">İKTİSADİ </w:t>
      </w:r>
      <w:proofErr w:type="spellStart"/>
      <w:r w:rsidR="00AC7A54" w:rsidRPr="00AC7A54">
        <w:rPr>
          <w:rFonts w:ascii="Garamond" w:hAnsi="Garamond"/>
          <w:sz w:val="22"/>
          <w:szCs w:val="22"/>
        </w:rPr>
        <w:t>İŞLETME</w:t>
      </w:r>
      <w:r w:rsidR="00572224">
        <w:rPr>
          <w:rFonts w:ascii="Garamond" w:hAnsi="Garamond"/>
          <w:sz w:val="22"/>
          <w:szCs w:val="22"/>
        </w:rPr>
        <w:t>’nin</w:t>
      </w:r>
      <w:proofErr w:type="spellEnd"/>
      <w:r w:rsidR="00572224">
        <w:rPr>
          <w:rFonts w:ascii="Garamond" w:hAnsi="Garamond"/>
          <w:sz w:val="22"/>
          <w:szCs w:val="22"/>
        </w:rPr>
        <w:t xml:space="preserve"> </w:t>
      </w:r>
      <w:r w:rsidR="004E31C5">
        <w:rPr>
          <w:rFonts w:ascii="Garamond" w:hAnsi="Garamond"/>
          <w:sz w:val="22"/>
          <w:szCs w:val="22"/>
        </w:rPr>
        <w:t>tarafından bildirilen</w:t>
      </w:r>
      <w:r w:rsidR="00C929EA">
        <w:rPr>
          <w:rFonts w:ascii="Garamond" w:hAnsi="Garamond"/>
          <w:sz w:val="22"/>
          <w:szCs w:val="22"/>
        </w:rPr>
        <w:t xml:space="preserve"> kamp</w:t>
      </w:r>
      <w:r w:rsidR="004E31C5">
        <w:rPr>
          <w:rFonts w:ascii="Garamond" w:hAnsi="Garamond"/>
          <w:sz w:val="22"/>
          <w:szCs w:val="22"/>
        </w:rPr>
        <w:t>üs</w:t>
      </w:r>
      <w:r w:rsidR="00C929EA">
        <w:rPr>
          <w:rFonts w:ascii="Garamond" w:hAnsi="Garamond"/>
          <w:sz w:val="22"/>
          <w:szCs w:val="22"/>
        </w:rPr>
        <w:t xml:space="preserve">e </w:t>
      </w:r>
      <w:r w:rsidR="00572224" w:rsidRPr="00EA1012">
        <w:rPr>
          <w:rFonts w:ascii="Garamond" w:hAnsi="Garamond"/>
          <w:sz w:val="22"/>
          <w:szCs w:val="22"/>
        </w:rPr>
        <w:t>teslim ed</w:t>
      </w:r>
      <w:r>
        <w:rPr>
          <w:rFonts w:ascii="Garamond" w:hAnsi="Garamond"/>
          <w:sz w:val="22"/>
          <w:szCs w:val="22"/>
        </w:rPr>
        <w:t>ecek</w:t>
      </w:r>
      <w:r w:rsidR="00401669">
        <w:rPr>
          <w:rFonts w:ascii="Garamond" w:hAnsi="Garamond"/>
          <w:sz w:val="22"/>
          <w:szCs w:val="22"/>
        </w:rPr>
        <w:t xml:space="preserve"> ve gerekli montajı gerçekleştirecektir</w:t>
      </w:r>
      <w:r w:rsidR="00572224" w:rsidRPr="00EA1012">
        <w:rPr>
          <w:rFonts w:ascii="Garamond" w:hAnsi="Garamond"/>
          <w:sz w:val="22"/>
          <w:szCs w:val="22"/>
        </w:rPr>
        <w:t>.</w:t>
      </w:r>
    </w:p>
    <w:p w14:paraId="2638767A" w14:textId="77777777" w:rsidR="00572224" w:rsidRPr="00C55D35" w:rsidRDefault="00572224" w:rsidP="00572224">
      <w:pPr>
        <w:ind w:left="567"/>
        <w:jc w:val="both"/>
        <w:rPr>
          <w:rFonts w:ascii="Garamond" w:hAnsi="Garamond"/>
          <w:sz w:val="22"/>
          <w:szCs w:val="22"/>
        </w:rPr>
      </w:pPr>
    </w:p>
    <w:p w14:paraId="5F25F8E4" w14:textId="2EC284C1" w:rsidR="00572224" w:rsidRDefault="00572224" w:rsidP="00572224">
      <w:pPr>
        <w:numPr>
          <w:ilvl w:val="0"/>
          <w:numId w:val="1"/>
        </w:numPr>
        <w:ind w:left="540" w:hanging="540"/>
        <w:jc w:val="both"/>
        <w:rPr>
          <w:rFonts w:ascii="Garamond" w:hAnsi="Garamond"/>
          <w:sz w:val="22"/>
          <w:szCs w:val="22"/>
        </w:rPr>
      </w:pPr>
      <w:r w:rsidRPr="00EA1012">
        <w:rPr>
          <w:rFonts w:ascii="Garamond" w:hAnsi="Garamond"/>
          <w:sz w:val="22"/>
          <w:szCs w:val="22"/>
        </w:rPr>
        <w:t xml:space="preserve">Ürün ayıplı olması neticesinde </w:t>
      </w:r>
      <w:r w:rsidR="00AC7A54" w:rsidRPr="00AC7A54">
        <w:rPr>
          <w:rFonts w:ascii="Garamond" w:hAnsi="Garamond"/>
          <w:sz w:val="22"/>
          <w:szCs w:val="22"/>
        </w:rPr>
        <w:t>İKTİSADİ İŞLETME</w:t>
      </w:r>
      <w:r w:rsidR="00AC7A54" w:rsidRPr="00EA1012">
        <w:rPr>
          <w:rFonts w:ascii="Garamond" w:hAnsi="Garamond"/>
          <w:sz w:val="22"/>
          <w:szCs w:val="22"/>
        </w:rPr>
        <w:t xml:space="preserve"> </w:t>
      </w:r>
      <w:r w:rsidRPr="00EA1012">
        <w:rPr>
          <w:rFonts w:ascii="Garamond" w:hAnsi="Garamond"/>
          <w:sz w:val="22"/>
          <w:szCs w:val="22"/>
        </w:rPr>
        <w:t xml:space="preserve">veya 3. kişilerin ilgili ayıp dolayısıyla gördüğü insan sağlığı veya mala ilişkin zararlar FİRMA tarafından derhal giderilir. Doğrudan insan sağlığını olumsuz etkileyebilecek ve yetkili bir kurum tarafından belgelenen durumlarda FİRMA, gerekli (tam teşekküllü bir sağlık kuruluşunda yapılacak müdahaleler gibi) önlemleri </w:t>
      </w:r>
      <w:r w:rsidR="00AC7A54" w:rsidRPr="00AC7A54">
        <w:rPr>
          <w:rFonts w:ascii="Garamond" w:hAnsi="Garamond"/>
          <w:sz w:val="22"/>
          <w:szCs w:val="22"/>
        </w:rPr>
        <w:t>İKTİSADİ İŞLETME</w:t>
      </w:r>
      <w:r w:rsidR="00AC7A54" w:rsidRPr="00EA1012">
        <w:rPr>
          <w:rFonts w:ascii="Garamond" w:hAnsi="Garamond"/>
          <w:sz w:val="22"/>
          <w:szCs w:val="22"/>
        </w:rPr>
        <w:t xml:space="preserve"> </w:t>
      </w:r>
      <w:r w:rsidRPr="00EA1012">
        <w:rPr>
          <w:rFonts w:ascii="Garamond" w:hAnsi="Garamond"/>
          <w:sz w:val="22"/>
          <w:szCs w:val="22"/>
        </w:rPr>
        <w:t>'ye rücu etmemek kaydıyla derhal alır.</w:t>
      </w:r>
    </w:p>
    <w:p w14:paraId="1D216371" w14:textId="77777777" w:rsidR="004E31C5" w:rsidRDefault="004E31C5" w:rsidP="004E31C5">
      <w:pPr>
        <w:pStyle w:val="ListParagraph"/>
        <w:rPr>
          <w:rFonts w:ascii="Garamond" w:hAnsi="Garamond"/>
          <w:sz w:val="22"/>
          <w:szCs w:val="22"/>
        </w:rPr>
      </w:pPr>
    </w:p>
    <w:p w14:paraId="1C7DB1F9" w14:textId="7B2E32C8" w:rsidR="004E31C5" w:rsidRDefault="00AC7A54" w:rsidP="00572224">
      <w:pPr>
        <w:numPr>
          <w:ilvl w:val="0"/>
          <w:numId w:val="1"/>
        </w:numPr>
        <w:ind w:left="540" w:hanging="540"/>
        <w:jc w:val="both"/>
        <w:rPr>
          <w:rFonts w:ascii="Garamond" w:hAnsi="Garamond"/>
          <w:sz w:val="22"/>
          <w:szCs w:val="22"/>
        </w:rPr>
      </w:pPr>
      <w:r w:rsidRPr="00AC7A54">
        <w:rPr>
          <w:rFonts w:ascii="Garamond" w:hAnsi="Garamond"/>
          <w:sz w:val="22"/>
          <w:szCs w:val="22"/>
        </w:rPr>
        <w:t>İKTİSADİ İŞLETME</w:t>
      </w:r>
      <w:r w:rsidR="004E31C5" w:rsidRPr="00391DA2">
        <w:rPr>
          <w:rFonts w:ascii="Garamond" w:hAnsi="Garamond"/>
          <w:sz w:val="22"/>
          <w:szCs w:val="22"/>
        </w:rPr>
        <w:t>, sözleşmede belirtilen ürünlerin sipariş adetini arttırma ve eksiltme yetkisine sahip</w:t>
      </w:r>
      <w:r w:rsidR="004E31C5">
        <w:rPr>
          <w:rFonts w:ascii="Garamond" w:hAnsi="Garamond"/>
          <w:sz w:val="22"/>
          <w:szCs w:val="22"/>
        </w:rPr>
        <w:t>tir.</w:t>
      </w:r>
    </w:p>
    <w:p w14:paraId="343C45FD" w14:textId="77777777" w:rsidR="00C942D6" w:rsidRDefault="00C942D6" w:rsidP="00C942D6">
      <w:pPr>
        <w:pStyle w:val="ListParagraph"/>
        <w:rPr>
          <w:rFonts w:ascii="Garamond" w:hAnsi="Garamond"/>
          <w:sz w:val="22"/>
          <w:szCs w:val="22"/>
        </w:rPr>
      </w:pPr>
    </w:p>
    <w:p w14:paraId="101C9993" w14:textId="5EFD6C07" w:rsidR="00C942D6" w:rsidRPr="00EA1012" w:rsidRDefault="00C942D6" w:rsidP="00572224">
      <w:pPr>
        <w:numPr>
          <w:ilvl w:val="0"/>
          <w:numId w:val="1"/>
        </w:numPr>
        <w:ind w:left="540" w:hanging="540"/>
        <w:jc w:val="both"/>
        <w:rPr>
          <w:rFonts w:ascii="Garamond" w:hAnsi="Garamond"/>
          <w:sz w:val="22"/>
          <w:szCs w:val="22"/>
        </w:rPr>
      </w:pPr>
      <w:r>
        <w:rPr>
          <w:rFonts w:ascii="Garamond" w:hAnsi="Garamond"/>
          <w:sz w:val="22"/>
          <w:szCs w:val="22"/>
        </w:rPr>
        <w:t>İşbu sözleşme konusu ürünler 2 (iki) yıl boyunca FİRMA tarafından verilen garanti kapsamındadır.</w:t>
      </w:r>
    </w:p>
    <w:p w14:paraId="4ECA2E9D" w14:textId="77777777" w:rsidR="00572224" w:rsidRPr="00EA1012" w:rsidRDefault="00572224" w:rsidP="00572224">
      <w:pPr>
        <w:ind w:left="540"/>
        <w:jc w:val="both"/>
        <w:rPr>
          <w:rFonts w:ascii="Garamond" w:hAnsi="Garamond"/>
          <w:sz w:val="22"/>
          <w:szCs w:val="22"/>
        </w:rPr>
      </w:pPr>
    </w:p>
    <w:p w14:paraId="3D6B0EDB" w14:textId="50B1CF80" w:rsidR="00572224" w:rsidRDefault="00572224" w:rsidP="00572224">
      <w:pPr>
        <w:numPr>
          <w:ilvl w:val="0"/>
          <w:numId w:val="1"/>
        </w:numPr>
        <w:ind w:left="540" w:hanging="540"/>
        <w:rPr>
          <w:rFonts w:ascii="Garamond" w:hAnsi="Garamond"/>
          <w:sz w:val="22"/>
          <w:szCs w:val="22"/>
        </w:rPr>
      </w:pPr>
      <w:r w:rsidRPr="00EA1012">
        <w:rPr>
          <w:rFonts w:ascii="Garamond" w:hAnsi="Garamond"/>
          <w:sz w:val="22"/>
          <w:szCs w:val="22"/>
          <w:lang w:eastAsia="ar-SA"/>
        </w:rPr>
        <w:t>Ürünün alımı</w:t>
      </w:r>
      <w:r w:rsidRPr="00EA1012">
        <w:rPr>
          <w:rFonts w:ascii="Garamond" w:hAnsi="Garamond"/>
          <w:sz w:val="22"/>
          <w:szCs w:val="22"/>
        </w:rPr>
        <w:t xml:space="preserve"> ile ilgili vergi, harç ve benzeri giderler FİRMA tarafından karşılanacaktır. </w:t>
      </w:r>
    </w:p>
    <w:p w14:paraId="4B18D63B" w14:textId="77777777" w:rsidR="00CA2FE9" w:rsidRDefault="00CA2FE9" w:rsidP="00CA2FE9">
      <w:pPr>
        <w:pStyle w:val="ListParagraph"/>
        <w:rPr>
          <w:rFonts w:ascii="Garamond" w:hAnsi="Garamond"/>
          <w:sz w:val="22"/>
          <w:szCs w:val="22"/>
        </w:rPr>
      </w:pPr>
    </w:p>
    <w:p w14:paraId="507246F4" w14:textId="0D9265BF" w:rsidR="00CA2FE9" w:rsidRDefault="00CA2FE9" w:rsidP="00CA2FE9">
      <w:pPr>
        <w:numPr>
          <w:ilvl w:val="0"/>
          <w:numId w:val="1"/>
        </w:numPr>
        <w:ind w:left="540" w:hanging="540"/>
        <w:jc w:val="both"/>
        <w:rPr>
          <w:rFonts w:ascii="Garamond" w:hAnsi="Garamond"/>
          <w:sz w:val="22"/>
          <w:szCs w:val="22"/>
        </w:rPr>
      </w:pPr>
      <w:r w:rsidRPr="00CA2FE9">
        <w:rPr>
          <w:rFonts w:ascii="Garamond" w:hAnsi="Garamond"/>
          <w:sz w:val="22"/>
          <w:szCs w:val="22"/>
        </w:rPr>
        <w:lastRenderedPageBreak/>
        <w:t>Ürünlerin hasarlı, kullanılmış gibi kullanıma uygun olmayan durumda olmaları halinde, bu tür ürünleri 3 (üç) gün içerisinde teslim alara</w:t>
      </w:r>
      <w:r>
        <w:rPr>
          <w:rFonts w:ascii="Garamond" w:hAnsi="Garamond"/>
          <w:sz w:val="22"/>
          <w:szCs w:val="22"/>
        </w:rPr>
        <w:t>k</w:t>
      </w:r>
      <w:r w:rsidRPr="00CA2FE9">
        <w:rPr>
          <w:rFonts w:ascii="Garamond" w:hAnsi="Garamond"/>
          <w:sz w:val="22"/>
          <w:szCs w:val="22"/>
        </w:rPr>
        <w:t xml:space="preserve"> sözleşme süresi 15 (</w:t>
      </w:r>
      <w:proofErr w:type="spellStart"/>
      <w:r w:rsidRPr="00CA2FE9">
        <w:rPr>
          <w:rFonts w:ascii="Garamond" w:hAnsi="Garamond"/>
          <w:sz w:val="22"/>
          <w:szCs w:val="22"/>
        </w:rPr>
        <w:t>onbeş</w:t>
      </w:r>
      <w:proofErr w:type="spellEnd"/>
      <w:r w:rsidRPr="00CA2FE9">
        <w:rPr>
          <w:rFonts w:ascii="Garamond" w:hAnsi="Garamond"/>
          <w:sz w:val="22"/>
          <w:szCs w:val="22"/>
        </w:rPr>
        <w:t>) gün içerisinde yenilerini verecektir.</w:t>
      </w:r>
    </w:p>
    <w:p w14:paraId="4F25CEE2" w14:textId="77777777" w:rsidR="00572224" w:rsidRPr="00EA1012" w:rsidRDefault="00572224" w:rsidP="00572224">
      <w:pPr>
        <w:rPr>
          <w:rFonts w:ascii="Garamond" w:hAnsi="Garamond"/>
          <w:sz w:val="22"/>
          <w:szCs w:val="22"/>
        </w:rPr>
      </w:pPr>
    </w:p>
    <w:p w14:paraId="787EA072" w14:textId="77777777" w:rsidR="00572224" w:rsidRPr="00EA1012" w:rsidRDefault="00572224" w:rsidP="00572224">
      <w:pPr>
        <w:numPr>
          <w:ilvl w:val="0"/>
          <w:numId w:val="1"/>
        </w:numPr>
        <w:ind w:left="540" w:hanging="540"/>
        <w:jc w:val="both"/>
        <w:rPr>
          <w:rFonts w:ascii="Garamond" w:hAnsi="Garamond"/>
          <w:sz w:val="22"/>
          <w:szCs w:val="22"/>
        </w:rPr>
      </w:pPr>
      <w:r w:rsidRPr="00EA1012">
        <w:rPr>
          <w:rFonts w:ascii="Garamond" w:hAnsi="Garamond"/>
          <w:sz w:val="22"/>
          <w:szCs w:val="22"/>
        </w:rPr>
        <w:t>FİRMA, çalışanlarının ya da üçüncü kişilerin kendisine atfedilen bir nedenden ötürü uğrayacağı her türlü zararı, herhangi bir ihtar veya ihbar gerek kalmaksızın derhal ve defaten tazmin etmekle yükümlüdür.</w:t>
      </w:r>
    </w:p>
    <w:p w14:paraId="2CDE2848" w14:textId="77777777" w:rsidR="00572224" w:rsidRPr="00EA1012" w:rsidRDefault="00572224" w:rsidP="00572224">
      <w:pPr>
        <w:jc w:val="both"/>
        <w:rPr>
          <w:rFonts w:ascii="Garamond" w:hAnsi="Garamond"/>
          <w:sz w:val="22"/>
          <w:szCs w:val="22"/>
        </w:rPr>
      </w:pPr>
    </w:p>
    <w:p w14:paraId="61BC172A" w14:textId="77777777" w:rsidR="00572224" w:rsidRPr="00EA1012" w:rsidRDefault="00572224" w:rsidP="00572224">
      <w:pPr>
        <w:numPr>
          <w:ilvl w:val="0"/>
          <w:numId w:val="1"/>
        </w:numPr>
        <w:ind w:left="540" w:hanging="540"/>
        <w:jc w:val="both"/>
        <w:rPr>
          <w:rFonts w:ascii="Garamond" w:hAnsi="Garamond"/>
          <w:sz w:val="22"/>
          <w:szCs w:val="22"/>
        </w:rPr>
      </w:pPr>
      <w:r w:rsidRPr="00EA1012">
        <w:rPr>
          <w:rFonts w:ascii="Garamond" w:hAnsi="Garamond"/>
          <w:sz w:val="22"/>
          <w:szCs w:val="22"/>
        </w:rPr>
        <w:t>İş Sağlığı ve Güvenliği: FİRMA, ürünlerin teslimi nedeniyle; 6331 sayılı İş Sağlığı ve Güvenliği Kanunu ve ilgili mevzuat kapsamında, gerekli iş sağlığı ve güvenliği önlemlerinin tamamını sağlamakla yükümlüdür. FİRMA çalışanlarına da gerekli eğitimleri vermeyi kabul, beyan ve taahhüt eder.</w:t>
      </w:r>
    </w:p>
    <w:p w14:paraId="07D18B44" w14:textId="77777777" w:rsidR="00572224" w:rsidRPr="00EA1012" w:rsidRDefault="00572224" w:rsidP="00572224">
      <w:pPr>
        <w:jc w:val="both"/>
        <w:rPr>
          <w:rFonts w:ascii="Garamond" w:hAnsi="Garamond"/>
          <w:sz w:val="22"/>
          <w:szCs w:val="22"/>
        </w:rPr>
      </w:pPr>
    </w:p>
    <w:p w14:paraId="0CD85D7D" w14:textId="5DF1AB7A" w:rsidR="00572224" w:rsidRPr="00EA1012" w:rsidRDefault="00572224" w:rsidP="00572224">
      <w:pPr>
        <w:numPr>
          <w:ilvl w:val="0"/>
          <w:numId w:val="1"/>
        </w:numPr>
        <w:ind w:left="540" w:hanging="540"/>
        <w:jc w:val="both"/>
        <w:rPr>
          <w:rFonts w:ascii="Garamond" w:hAnsi="Garamond"/>
          <w:sz w:val="22"/>
          <w:szCs w:val="22"/>
        </w:rPr>
      </w:pPr>
      <w:r w:rsidRPr="00EA1012">
        <w:rPr>
          <w:rFonts w:ascii="Garamond" w:hAnsi="Garamond"/>
          <w:sz w:val="22"/>
          <w:szCs w:val="22"/>
        </w:rPr>
        <w:t xml:space="preserve">FİRMA, işbu sözleşmenin eki olan </w:t>
      </w:r>
      <w:r w:rsidR="00AC7A54">
        <w:rPr>
          <w:rFonts w:ascii="Garamond" w:hAnsi="Garamond"/>
          <w:sz w:val="22"/>
          <w:szCs w:val="22"/>
        </w:rPr>
        <w:t>İstanbul Bilgi Üniversitesi</w:t>
      </w:r>
      <w:r w:rsidRPr="00EA1012">
        <w:rPr>
          <w:rFonts w:ascii="Garamond" w:hAnsi="Garamond"/>
          <w:sz w:val="22"/>
          <w:szCs w:val="22"/>
        </w:rPr>
        <w:t>’nin</w:t>
      </w:r>
      <w:r w:rsidR="00AC7A54">
        <w:rPr>
          <w:rFonts w:ascii="Garamond" w:hAnsi="Garamond"/>
          <w:sz w:val="22"/>
          <w:szCs w:val="22"/>
        </w:rPr>
        <w:t xml:space="preserve"> (“BİLGİ”)</w:t>
      </w:r>
      <w:r w:rsidRPr="00EA1012">
        <w:rPr>
          <w:rFonts w:ascii="Garamond" w:hAnsi="Garamond"/>
          <w:sz w:val="22"/>
          <w:szCs w:val="22"/>
        </w:rPr>
        <w:t xml:space="preserve"> Tedarikçilere Yönelik Davranış ve Etik Kodu kurallarını okuduğunu ve kabul ettiğini, bu kurallara ilişkin aykırılıklardan sorumlu olacağını ve ayrıca aykırılık halinin sözleşmenin feshi sebebi sayılacağını bildiğini kabul, beyan ve taahhüt eder.</w:t>
      </w:r>
    </w:p>
    <w:p w14:paraId="63873736" w14:textId="77777777" w:rsidR="00572224" w:rsidRPr="00EA1012" w:rsidRDefault="00572224" w:rsidP="00572224">
      <w:pPr>
        <w:pStyle w:val="ListParagraph"/>
        <w:rPr>
          <w:rFonts w:ascii="Garamond" w:hAnsi="Garamond"/>
          <w:sz w:val="22"/>
          <w:szCs w:val="22"/>
        </w:rPr>
      </w:pPr>
    </w:p>
    <w:p w14:paraId="7F9D57CC" w14:textId="69F0AEDF" w:rsidR="00BE3353" w:rsidRDefault="00BE3353" w:rsidP="00BE3353">
      <w:pPr>
        <w:numPr>
          <w:ilvl w:val="0"/>
          <w:numId w:val="1"/>
        </w:numPr>
        <w:ind w:left="540" w:hanging="540"/>
        <w:jc w:val="both"/>
        <w:rPr>
          <w:rFonts w:ascii="Garamond" w:hAnsi="Garamond"/>
          <w:sz w:val="22"/>
          <w:szCs w:val="22"/>
        </w:rPr>
      </w:pPr>
      <w:r w:rsidRPr="009C7430">
        <w:rPr>
          <w:rFonts w:ascii="Garamond" w:hAnsi="Garamond"/>
          <w:sz w:val="22"/>
          <w:szCs w:val="22"/>
        </w:rPr>
        <w:t xml:space="preserve">FİRMA, işbu sözleşmenin eki olan </w:t>
      </w:r>
      <w:proofErr w:type="spellStart"/>
      <w:r w:rsidRPr="009C7430">
        <w:rPr>
          <w:rFonts w:ascii="Garamond" w:hAnsi="Garamond"/>
          <w:sz w:val="22"/>
          <w:szCs w:val="22"/>
        </w:rPr>
        <w:t>BİLGİ’nin</w:t>
      </w:r>
      <w:proofErr w:type="spellEnd"/>
      <w:r w:rsidRPr="009C7430">
        <w:rPr>
          <w:rFonts w:ascii="Garamond" w:hAnsi="Garamond"/>
          <w:sz w:val="22"/>
          <w:szCs w:val="22"/>
        </w:rPr>
        <w:t xml:space="preserve"> Tedarikçilere Yönelik Davranış ve Etik Kodu</w:t>
      </w:r>
      <w:r>
        <w:rPr>
          <w:rFonts w:ascii="Garamond" w:hAnsi="Garamond"/>
          <w:sz w:val="22"/>
          <w:szCs w:val="22"/>
        </w:rPr>
        <w:t xml:space="preserve"> (EK-4)</w:t>
      </w:r>
      <w:r w:rsidRPr="009C7430">
        <w:rPr>
          <w:rFonts w:ascii="Garamond" w:hAnsi="Garamond"/>
          <w:sz w:val="22"/>
          <w:szCs w:val="22"/>
        </w:rPr>
        <w:t xml:space="preserve"> kurallarını okuduğunu ve kabul ettiğini, </w:t>
      </w:r>
      <w:bookmarkStart w:id="1" w:name="_GoBack"/>
      <w:bookmarkEnd w:id="1"/>
      <w:r w:rsidRPr="009C7430">
        <w:rPr>
          <w:rFonts w:ascii="Garamond" w:hAnsi="Garamond"/>
          <w:sz w:val="22"/>
          <w:szCs w:val="22"/>
        </w:rPr>
        <w:t>bu kurallara ilişkin aykırılıklardan sorumlu olacağını ve ayrıca aykırılık halinin sözleşmenin feshi sebebi sayılacağını bildiğini kabul, beyan ve taahhüt eder.</w:t>
      </w:r>
    </w:p>
    <w:p w14:paraId="523E182E" w14:textId="77777777" w:rsidR="00BE3353" w:rsidRDefault="00BE3353" w:rsidP="00BE3353">
      <w:pPr>
        <w:pStyle w:val="ListParagraph"/>
        <w:rPr>
          <w:rFonts w:ascii="Garamond" w:hAnsi="Garamond"/>
          <w:sz w:val="22"/>
          <w:szCs w:val="22"/>
        </w:rPr>
      </w:pPr>
    </w:p>
    <w:p w14:paraId="33328C48" w14:textId="77777777" w:rsidR="00BE3353" w:rsidRPr="007F55B5" w:rsidRDefault="00BE3353" w:rsidP="00BE3353">
      <w:pPr>
        <w:numPr>
          <w:ilvl w:val="0"/>
          <w:numId w:val="1"/>
        </w:numPr>
        <w:ind w:left="540" w:hanging="540"/>
        <w:jc w:val="both"/>
        <w:rPr>
          <w:rFonts w:ascii="Garamond" w:hAnsi="Garamond"/>
          <w:sz w:val="22"/>
          <w:szCs w:val="22"/>
        </w:rPr>
      </w:pPr>
      <w:r w:rsidRPr="007F55B5">
        <w:rPr>
          <w:rFonts w:ascii="Garamond" w:hAnsi="Garamond"/>
          <w:sz w:val="22"/>
          <w:szCs w:val="22"/>
        </w:rPr>
        <w:t>Taraflar, müşterek mesuliyet kapsamında, yolsuzlukla mücadele hakkında Türk Ceza Kanunu’nun ve Ceza Muhakemeleri Kanunu’nun ilgili hükümlerine, mal bildiriminde bulunulması Rüşvet ve Yolsuzluklarla Mücadele Kanunu’na ve yolsuzlukla mücadele kapsamındaki yürürlükteki tüm yasal düzenleme ve kanunlara uymayı, ayrıca FİRMA, Üniversite’nin Yolsuzlukla Mücadele İlkeleri’nde (EK-</w:t>
      </w:r>
      <w:r>
        <w:rPr>
          <w:rFonts w:ascii="Garamond" w:hAnsi="Garamond"/>
          <w:sz w:val="22"/>
          <w:szCs w:val="22"/>
        </w:rPr>
        <w:t>5</w:t>
      </w:r>
      <w:r w:rsidRPr="007F55B5">
        <w:rPr>
          <w:rFonts w:ascii="Garamond" w:hAnsi="Garamond"/>
          <w:sz w:val="22"/>
          <w:szCs w:val="22"/>
        </w:rPr>
        <w:t xml:space="preserve">) belirtilen kurallara ve yine </w:t>
      </w:r>
      <w:proofErr w:type="spellStart"/>
      <w:r w:rsidRPr="007F55B5">
        <w:rPr>
          <w:rFonts w:ascii="Garamond" w:hAnsi="Garamond"/>
          <w:sz w:val="22"/>
          <w:szCs w:val="22"/>
        </w:rPr>
        <w:t>BİLGİ’nin</w:t>
      </w:r>
      <w:proofErr w:type="spellEnd"/>
      <w:r w:rsidRPr="007F55B5">
        <w:rPr>
          <w:rFonts w:ascii="Garamond" w:hAnsi="Garamond"/>
          <w:sz w:val="22"/>
          <w:szCs w:val="22"/>
        </w:rPr>
        <w:t xml:space="preserve"> Hediyeler, Yemekler, Eğlenceler, Sponsorlu Seyahatler ve diğer İş İkramlarına İlişkin İlkeleri’ne (EK-</w:t>
      </w:r>
      <w:r>
        <w:rPr>
          <w:rFonts w:ascii="Garamond" w:hAnsi="Garamond"/>
          <w:sz w:val="22"/>
          <w:szCs w:val="22"/>
        </w:rPr>
        <w:t>6</w:t>
      </w:r>
      <w:r w:rsidRPr="007F55B5">
        <w:rPr>
          <w:rFonts w:ascii="Garamond" w:hAnsi="Garamond"/>
          <w:sz w:val="22"/>
          <w:szCs w:val="22"/>
        </w:rPr>
        <w:t>) uygun olarak faaliyetlerini yürütmeyi, aksine hareket edilmesi halinin sözleşmenin feshi sebebi sayılacağını bildiğini kabul, beyan ve taahhüt eder.</w:t>
      </w:r>
    </w:p>
    <w:p w14:paraId="62470C00" w14:textId="6B0DBD78" w:rsidR="00572224" w:rsidRDefault="00572224" w:rsidP="00572224">
      <w:pPr>
        <w:tabs>
          <w:tab w:val="left" w:pos="630"/>
        </w:tabs>
        <w:jc w:val="both"/>
        <w:rPr>
          <w:rFonts w:ascii="Garamond" w:hAnsi="Garamond"/>
          <w:sz w:val="22"/>
          <w:szCs w:val="22"/>
        </w:rPr>
      </w:pPr>
    </w:p>
    <w:p w14:paraId="092A9404" w14:textId="77777777" w:rsidR="00202EBA" w:rsidRPr="00EA1012" w:rsidRDefault="00202EBA" w:rsidP="00572224">
      <w:pPr>
        <w:tabs>
          <w:tab w:val="left" w:pos="630"/>
        </w:tabs>
        <w:jc w:val="both"/>
        <w:rPr>
          <w:rFonts w:ascii="Garamond" w:hAnsi="Garamond"/>
          <w:sz w:val="22"/>
          <w:szCs w:val="22"/>
        </w:rPr>
      </w:pPr>
    </w:p>
    <w:p w14:paraId="5AA44306" w14:textId="77777777" w:rsidR="00572224" w:rsidRPr="00EA1012" w:rsidRDefault="00572224" w:rsidP="00572224">
      <w:pPr>
        <w:numPr>
          <w:ilvl w:val="0"/>
          <w:numId w:val="4"/>
        </w:numPr>
        <w:ind w:left="360"/>
        <w:jc w:val="both"/>
        <w:rPr>
          <w:rFonts w:ascii="Garamond" w:hAnsi="Garamond"/>
          <w:b/>
          <w:sz w:val="22"/>
          <w:szCs w:val="22"/>
        </w:rPr>
      </w:pPr>
      <w:r>
        <w:rPr>
          <w:rFonts w:ascii="Garamond" w:hAnsi="Garamond"/>
          <w:b/>
          <w:sz w:val="22"/>
          <w:szCs w:val="22"/>
        </w:rPr>
        <w:t>MALİ HÜKÜMLER</w:t>
      </w:r>
      <w:r w:rsidRPr="00EA1012">
        <w:rPr>
          <w:rFonts w:ascii="Garamond" w:hAnsi="Garamond"/>
          <w:b/>
          <w:sz w:val="22"/>
          <w:szCs w:val="22"/>
        </w:rPr>
        <w:t xml:space="preserve">  </w:t>
      </w:r>
    </w:p>
    <w:p w14:paraId="6AAC3404" w14:textId="77777777" w:rsidR="00572224" w:rsidRPr="00EA1012" w:rsidRDefault="00572224" w:rsidP="00572224">
      <w:pPr>
        <w:jc w:val="both"/>
        <w:rPr>
          <w:rFonts w:ascii="Garamond" w:hAnsi="Garamond"/>
          <w:b/>
          <w:sz w:val="22"/>
          <w:szCs w:val="22"/>
        </w:rPr>
      </w:pPr>
    </w:p>
    <w:p w14:paraId="29392A17" w14:textId="202F021F" w:rsidR="00245AAD" w:rsidRDefault="00AC7A54" w:rsidP="00245AAD">
      <w:pPr>
        <w:numPr>
          <w:ilvl w:val="0"/>
          <w:numId w:val="3"/>
        </w:numPr>
        <w:ind w:left="540" w:hanging="540"/>
        <w:jc w:val="both"/>
        <w:rPr>
          <w:rFonts w:ascii="Garamond" w:hAnsi="Garamond"/>
          <w:sz w:val="22"/>
          <w:szCs w:val="22"/>
        </w:rPr>
      </w:pPr>
      <w:r w:rsidRPr="00AC7A54">
        <w:rPr>
          <w:rFonts w:ascii="Garamond" w:hAnsi="Garamond"/>
          <w:sz w:val="22"/>
          <w:szCs w:val="22"/>
        </w:rPr>
        <w:t>İKTİSADİ İŞLETME</w:t>
      </w:r>
      <w:r w:rsidR="00245AAD" w:rsidRPr="00C84C2A">
        <w:rPr>
          <w:rFonts w:ascii="Garamond" w:hAnsi="Garamond"/>
          <w:sz w:val="22"/>
          <w:szCs w:val="22"/>
        </w:rPr>
        <w:t xml:space="preserve">, işbu sözleşme konusu ürünler için toplam </w:t>
      </w:r>
      <w:r w:rsidR="00245AAD" w:rsidRPr="00C84C2A">
        <w:rPr>
          <w:rFonts w:ascii="Garamond" w:hAnsi="Garamond"/>
          <w:sz w:val="22"/>
          <w:szCs w:val="22"/>
          <w:highlight w:val="yellow"/>
        </w:rPr>
        <w:t>[●]</w:t>
      </w:r>
      <w:r w:rsidR="00245AAD" w:rsidRPr="00C84C2A">
        <w:rPr>
          <w:rFonts w:ascii="Garamond" w:hAnsi="Garamond"/>
          <w:sz w:val="22"/>
          <w:szCs w:val="22"/>
        </w:rPr>
        <w:t xml:space="preserve"> TL (</w:t>
      </w:r>
      <w:r w:rsidR="00245AAD" w:rsidRPr="00C84C2A">
        <w:rPr>
          <w:rFonts w:ascii="Garamond" w:hAnsi="Garamond"/>
          <w:sz w:val="22"/>
          <w:szCs w:val="22"/>
          <w:highlight w:val="yellow"/>
        </w:rPr>
        <w:t>[●]</w:t>
      </w:r>
      <w:r w:rsidR="00245AAD" w:rsidRPr="00C84C2A">
        <w:rPr>
          <w:rFonts w:ascii="Garamond" w:hAnsi="Garamond"/>
          <w:sz w:val="22"/>
          <w:szCs w:val="22"/>
        </w:rPr>
        <w:t xml:space="preserve"> Türk Lirası) + KDV ödemeyi kabul ve taahhüt etmektedir. FİRMA ürünlerin eksiksiz ve tam olarak </w:t>
      </w:r>
      <w:r w:rsidRPr="00AC7A54">
        <w:rPr>
          <w:rFonts w:ascii="Garamond" w:hAnsi="Garamond"/>
          <w:sz w:val="22"/>
          <w:szCs w:val="22"/>
        </w:rPr>
        <w:t xml:space="preserve">İKTİSADİ </w:t>
      </w:r>
      <w:proofErr w:type="spellStart"/>
      <w:r w:rsidRPr="00AC7A54">
        <w:rPr>
          <w:rFonts w:ascii="Garamond" w:hAnsi="Garamond"/>
          <w:sz w:val="22"/>
          <w:szCs w:val="22"/>
        </w:rPr>
        <w:t>İŞLETME</w:t>
      </w:r>
      <w:r w:rsidR="00245AAD" w:rsidRPr="00C84C2A">
        <w:rPr>
          <w:rFonts w:ascii="Garamond" w:hAnsi="Garamond"/>
          <w:sz w:val="22"/>
          <w:szCs w:val="22"/>
        </w:rPr>
        <w:t>’ye</w:t>
      </w:r>
      <w:proofErr w:type="spellEnd"/>
      <w:r w:rsidR="00245AAD" w:rsidRPr="00C84C2A">
        <w:rPr>
          <w:rFonts w:ascii="Garamond" w:hAnsi="Garamond"/>
          <w:sz w:val="22"/>
          <w:szCs w:val="22"/>
        </w:rPr>
        <w:t xml:space="preserve"> teslim edilmesinin akabinde, </w:t>
      </w:r>
      <w:r w:rsidR="00245AAD" w:rsidRPr="00C84C2A">
        <w:rPr>
          <w:rFonts w:ascii="Garamond" w:hAnsi="Garamond"/>
          <w:sz w:val="22"/>
          <w:szCs w:val="22"/>
          <w:highlight w:val="yellow"/>
        </w:rPr>
        <w:t>[●]</w:t>
      </w:r>
      <w:r w:rsidR="00245AAD" w:rsidRPr="00C84C2A">
        <w:rPr>
          <w:rFonts w:ascii="Garamond" w:hAnsi="Garamond"/>
          <w:sz w:val="22"/>
          <w:szCs w:val="22"/>
        </w:rPr>
        <w:t xml:space="preserve"> TL + KDV tutarında fatura düzenleyecektir.</w:t>
      </w:r>
    </w:p>
    <w:p w14:paraId="2D265E26" w14:textId="77777777" w:rsidR="00245AAD" w:rsidRDefault="00245AAD" w:rsidP="00245AAD">
      <w:pPr>
        <w:ind w:left="540"/>
        <w:jc w:val="both"/>
        <w:rPr>
          <w:rFonts w:ascii="Garamond" w:hAnsi="Garamond"/>
          <w:sz w:val="22"/>
          <w:szCs w:val="22"/>
        </w:rPr>
      </w:pPr>
    </w:p>
    <w:p w14:paraId="6C27E1E3" w14:textId="198B199D" w:rsidR="00245AAD" w:rsidRDefault="00245AAD" w:rsidP="00245AAD">
      <w:pPr>
        <w:numPr>
          <w:ilvl w:val="0"/>
          <w:numId w:val="3"/>
        </w:numPr>
        <w:ind w:left="540" w:hanging="540"/>
        <w:jc w:val="both"/>
        <w:rPr>
          <w:rFonts w:ascii="Garamond" w:hAnsi="Garamond"/>
          <w:sz w:val="22"/>
          <w:szCs w:val="22"/>
        </w:rPr>
      </w:pPr>
      <w:r w:rsidRPr="00245AAD">
        <w:rPr>
          <w:rFonts w:ascii="Garamond" w:hAnsi="Garamond"/>
          <w:sz w:val="22"/>
          <w:szCs w:val="22"/>
        </w:rPr>
        <w:t xml:space="preserve">Ödeme, fatura kesim tarihinden 45 gün sonraki </w:t>
      </w:r>
      <w:r w:rsidR="00AC7A54" w:rsidRPr="00AC7A54">
        <w:rPr>
          <w:rFonts w:ascii="Garamond" w:hAnsi="Garamond"/>
          <w:sz w:val="22"/>
          <w:szCs w:val="22"/>
        </w:rPr>
        <w:t xml:space="preserve">İKTİSADİ </w:t>
      </w:r>
      <w:proofErr w:type="spellStart"/>
      <w:r w:rsidR="00AC7A54" w:rsidRPr="00AC7A54">
        <w:rPr>
          <w:rFonts w:ascii="Garamond" w:hAnsi="Garamond"/>
          <w:sz w:val="22"/>
          <w:szCs w:val="22"/>
        </w:rPr>
        <w:t>İŞLETME</w:t>
      </w:r>
      <w:r w:rsidRPr="00245AAD">
        <w:rPr>
          <w:rFonts w:ascii="Garamond" w:hAnsi="Garamond"/>
          <w:sz w:val="22"/>
          <w:szCs w:val="22"/>
        </w:rPr>
        <w:t>’nin</w:t>
      </w:r>
      <w:proofErr w:type="spellEnd"/>
      <w:r w:rsidRPr="00245AAD">
        <w:rPr>
          <w:rFonts w:ascii="Garamond" w:hAnsi="Garamond"/>
          <w:sz w:val="22"/>
          <w:szCs w:val="22"/>
        </w:rPr>
        <w:t xml:space="preserve"> ilk tedarikçi ödeme günü olan cuma günü Tedarikçi Bilgi </w:t>
      </w:r>
      <w:r w:rsidR="00AC7A54">
        <w:rPr>
          <w:rFonts w:ascii="Garamond" w:hAnsi="Garamond"/>
          <w:sz w:val="22"/>
          <w:szCs w:val="22"/>
        </w:rPr>
        <w:t xml:space="preserve">formu </w:t>
      </w:r>
      <w:r w:rsidRPr="00245AAD">
        <w:rPr>
          <w:rFonts w:ascii="Garamond" w:hAnsi="Garamond"/>
          <w:sz w:val="22"/>
          <w:szCs w:val="22"/>
        </w:rPr>
        <w:t xml:space="preserve">ile </w:t>
      </w:r>
      <w:r w:rsidR="00AC7A54">
        <w:rPr>
          <w:rFonts w:ascii="Garamond" w:hAnsi="Garamond"/>
          <w:sz w:val="22"/>
          <w:szCs w:val="22"/>
        </w:rPr>
        <w:t>bildirilen</w:t>
      </w:r>
      <w:r w:rsidRPr="00245AAD">
        <w:rPr>
          <w:rFonts w:ascii="Garamond" w:hAnsi="Garamond"/>
          <w:sz w:val="22"/>
          <w:szCs w:val="22"/>
        </w:rPr>
        <w:t xml:space="preserve"> banka hesabına transfer yoluyla yapılacaktır. </w:t>
      </w:r>
    </w:p>
    <w:p w14:paraId="55B41E33" w14:textId="77777777" w:rsidR="00245AAD" w:rsidRDefault="00245AAD" w:rsidP="00245AAD">
      <w:pPr>
        <w:jc w:val="both"/>
        <w:rPr>
          <w:rFonts w:ascii="Garamond" w:hAnsi="Garamond"/>
          <w:sz w:val="22"/>
          <w:szCs w:val="22"/>
        </w:rPr>
      </w:pPr>
    </w:p>
    <w:p w14:paraId="540D2BB1" w14:textId="20123DEF" w:rsidR="00245AAD" w:rsidRPr="00245AAD" w:rsidRDefault="00AC7A54" w:rsidP="00245AAD">
      <w:pPr>
        <w:numPr>
          <w:ilvl w:val="0"/>
          <w:numId w:val="3"/>
        </w:numPr>
        <w:ind w:left="540" w:hanging="540"/>
        <w:jc w:val="both"/>
        <w:rPr>
          <w:rFonts w:ascii="Garamond" w:hAnsi="Garamond"/>
          <w:sz w:val="22"/>
          <w:szCs w:val="22"/>
        </w:rPr>
      </w:pPr>
      <w:r w:rsidRPr="00AC7A54">
        <w:rPr>
          <w:rFonts w:ascii="Garamond" w:hAnsi="Garamond"/>
          <w:sz w:val="22"/>
          <w:szCs w:val="22"/>
        </w:rPr>
        <w:t>İKTİSADİ İŞLETME</w:t>
      </w:r>
      <w:r w:rsidR="00245AAD" w:rsidRPr="00245AAD">
        <w:rPr>
          <w:rFonts w:ascii="Garamond" w:hAnsi="Garamond"/>
          <w:sz w:val="22"/>
          <w:szCs w:val="22"/>
        </w:rPr>
        <w:t xml:space="preserve"> ürünün eksik, hatalı, ayıplı gönderilmesi durumunda zararın tazminini ve yenisi ile değiştirilmesini ya da sözleşmenin feshini </w:t>
      </w:r>
      <w:proofErr w:type="spellStart"/>
      <w:r w:rsidR="00245AAD" w:rsidRPr="00245AAD">
        <w:rPr>
          <w:rFonts w:ascii="Garamond" w:hAnsi="Garamond"/>
          <w:sz w:val="22"/>
          <w:szCs w:val="22"/>
        </w:rPr>
        <w:t>FİRMA’dan</w:t>
      </w:r>
      <w:proofErr w:type="spellEnd"/>
      <w:r w:rsidR="00245AAD" w:rsidRPr="00245AAD">
        <w:rPr>
          <w:rFonts w:ascii="Garamond" w:hAnsi="Garamond"/>
          <w:sz w:val="22"/>
          <w:szCs w:val="22"/>
        </w:rPr>
        <w:t xml:space="preserve"> her zaman isteyebilir. </w:t>
      </w:r>
      <w:r w:rsidRPr="00AC7A54">
        <w:rPr>
          <w:rFonts w:ascii="Garamond" w:hAnsi="Garamond"/>
          <w:sz w:val="22"/>
          <w:szCs w:val="22"/>
        </w:rPr>
        <w:t xml:space="preserve">İKTİSADİ </w:t>
      </w:r>
      <w:proofErr w:type="spellStart"/>
      <w:r w:rsidRPr="00AC7A54">
        <w:rPr>
          <w:rFonts w:ascii="Garamond" w:hAnsi="Garamond"/>
          <w:sz w:val="22"/>
          <w:szCs w:val="22"/>
        </w:rPr>
        <w:t>İŞLETME</w:t>
      </w:r>
      <w:r w:rsidR="00AE4CFC" w:rsidRPr="00AE4CFC">
        <w:rPr>
          <w:rFonts w:ascii="Garamond" w:hAnsi="Garamond"/>
          <w:sz w:val="22"/>
          <w:szCs w:val="22"/>
        </w:rPr>
        <w:t>’nin</w:t>
      </w:r>
      <w:proofErr w:type="spellEnd"/>
      <w:r w:rsidR="00AE4CFC" w:rsidRPr="00AE4CFC">
        <w:rPr>
          <w:rFonts w:ascii="Garamond" w:hAnsi="Garamond"/>
          <w:sz w:val="22"/>
          <w:szCs w:val="22"/>
        </w:rPr>
        <w:t>, ayıplı ifadan kaynaklı menfi ve/veya müspet zararının ortaya çıkması halinde, FİRMA bu zararı tazmin etmekle yükümlüdür.</w:t>
      </w:r>
      <w:r w:rsidR="00AE4CFC" w:rsidRPr="00AE4CFC">
        <w:t xml:space="preserve"> </w:t>
      </w:r>
      <w:r w:rsidR="00AE4CFC" w:rsidRPr="00AE4CFC">
        <w:rPr>
          <w:rFonts w:ascii="Garamond" w:hAnsi="Garamond"/>
          <w:sz w:val="22"/>
          <w:szCs w:val="22"/>
        </w:rPr>
        <w:t xml:space="preserve">FİRMA, işbu iptallerden dolayı doğacak 3. şahıs tazminatlarını üstlenecek ve </w:t>
      </w:r>
      <w:r w:rsidRPr="00AC7A54">
        <w:rPr>
          <w:rFonts w:ascii="Garamond" w:hAnsi="Garamond"/>
          <w:sz w:val="22"/>
          <w:szCs w:val="22"/>
        </w:rPr>
        <w:t xml:space="preserve">İKTİSADİ </w:t>
      </w:r>
      <w:proofErr w:type="spellStart"/>
      <w:r w:rsidRPr="00AC7A54">
        <w:rPr>
          <w:rFonts w:ascii="Garamond" w:hAnsi="Garamond"/>
          <w:sz w:val="22"/>
          <w:szCs w:val="22"/>
        </w:rPr>
        <w:t>İŞLETME</w:t>
      </w:r>
      <w:r>
        <w:rPr>
          <w:rFonts w:ascii="Garamond" w:hAnsi="Garamond"/>
          <w:sz w:val="22"/>
          <w:szCs w:val="22"/>
        </w:rPr>
        <w:t>’</w:t>
      </w:r>
      <w:r w:rsidR="00AE4CFC" w:rsidRPr="00AE4CFC">
        <w:rPr>
          <w:rFonts w:ascii="Garamond" w:hAnsi="Garamond"/>
          <w:sz w:val="22"/>
          <w:szCs w:val="22"/>
        </w:rPr>
        <w:t>ye</w:t>
      </w:r>
      <w:proofErr w:type="spellEnd"/>
      <w:r w:rsidR="00AE4CFC" w:rsidRPr="00AE4CFC">
        <w:rPr>
          <w:rFonts w:ascii="Garamond" w:hAnsi="Garamond"/>
          <w:sz w:val="22"/>
          <w:szCs w:val="22"/>
        </w:rPr>
        <w:t xml:space="preserve"> rücu etmeyecektir.</w:t>
      </w:r>
    </w:p>
    <w:p w14:paraId="265C34E0" w14:textId="417D14D3" w:rsidR="00245AAD" w:rsidRDefault="00245AAD" w:rsidP="00245AAD">
      <w:pPr>
        <w:pStyle w:val="ListParagraph"/>
        <w:rPr>
          <w:rFonts w:ascii="Garamond" w:hAnsi="Garamond"/>
          <w:sz w:val="22"/>
          <w:szCs w:val="22"/>
        </w:rPr>
      </w:pPr>
    </w:p>
    <w:p w14:paraId="7694C568" w14:textId="77777777" w:rsidR="00202EBA" w:rsidRDefault="00202EBA" w:rsidP="00245AAD">
      <w:pPr>
        <w:pStyle w:val="ListParagraph"/>
        <w:rPr>
          <w:rFonts w:ascii="Garamond" w:hAnsi="Garamond"/>
          <w:sz w:val="22"/>
          <w:szCs w:val="22"/>
        </w:rPr>
      </w:pPr>
    </w:p>
    <w:p w14:paraId="78885C26" w14:textId="120EA6F9" w:rsidR="00245AAD" w:rsidRPr="00245AAD" w:rsidRDefault="00245AAD" w:rsidP="00245AAD">
      <w:pPr>
        <w:pStyle w:val="ListParagraph"/>
        <w:numPr>
          <w:ilvl w:val="0"/>
          <w:numId w:val="8"/>
        </w:numPr>
        <w:rPr>
          <w:rFonts w:ascii="Garamond" w:hAnsi="Garamond"/>
          <w:sz w:val="22"/>
          <w:szCs w:val="22"/>
        </w:rPr>
      </w:pPr>
      <w:r w:rsidRPr="00245AAD">
        <w:rPr>
          <w:rFonts w:ascii="Garamond" w:hAnsi="Garamond"/>
          <w:b/>
          <w:sz w:val="22"/>
          <w:szCs w:val="22"/>
        </w:rPr>
        <w:t>TEMİNAT MEKTUBU</w:t>
      </w:r>
    </w:p>
    <w:p w14:paraId="62FD3161" w14:textId="3A6538A9" w:rsidR="00245AAD" w:rsidRDefault="00245AAD" w:rsidP="00245AAD">
      <w:pPr>
        <w:jc w:val="both"/>
        <w:rPr>
          <w:rFonts w:ascii="Garamond" w:hAnsi="Garamond"/>
          <w:sz w:val="22"/>
          <w:szCs w:val="22"/>
        </w:rPr>
      </w:pPr>
    </w:p>
    <w:p w14:paraId="2CF720A8" w14:textId="582803F7" w:rsidR="004E31C5" w:rsidRDefault="004E31C5" w:rsidP="004E31C5">
      <w:pPr>
        <w:pStyle w:val="ListParagraph"/>
        <w:numPr>
          <w:ilvl w:val="1"/>
          <w:numId w:val="8"/>
        </w:numPr>
        <w:ind w:left="540" w:hanging="540"/>
        <w:jc w:val="both"/>
        <w:rPr>
          <w:rFonts w:ascii="Garamond" w:hAnsi="Garamond"/>
          <w:sz w:val="22"/>
          <w:szCs w:val="22"/>
        </w:rPr>
      </w:pPr>
      <w:r w:rsidRPr="00666E82">
        <w:rPr>
          <w:rFonts w:ascii="Garamond" w:hAnsi="Garamond"/>
          <w:sz w:val="22"/>
          <w:szCs w:val="22"/>
        </w:rPr>
        <w:t xml:space="preserve">FİRMA, işbu sözleşmenin taraflarca imzalanması akabinde 1 (bir) hafta içerisinde, toplam sözleşme bedelinin %6’sı (yüzde altı) tutarında, süresiz, şartsız, kat’i ve görüldüğünde nakden ve defaten ödemeli teminat mektubunu, </w:t>
      </w:r>
      <w:r w:rsidR="00AC7A54" w:rsidRPr="00AC7A54">
        <w:rPr>
          <w:rFonts w:ascii="Garamond" w:hAnsi="Garamond"/>
          <w:sz w:val="22"/>
          <w:szCs w:val="22"/>
        </w:rPr>
        <w:t xml:space="preserve">İKTİSADİ </w:t>
      </w:r>
      <w:proofErr w:type="spellStart"/>
      <w:r w:rsidR="00AC7A54" w:rsidRPr="00AC7A54">
        <w:rPr>
          <w:rFonts w:ascii="Garamond" w:hAnsi="Garamond"/>
          <w:sz w:val="22"/>
          <w:szCs w:val="22"/>
        </w:rPr>
        <w:t>İŞLETME</w:t>
      </w:r>
      <w:r w:rsidRPr="00666E82">
        <w:rPr>
          <w:rFonts w:ascii="Garamond" w:hAnsi="Garamond"/>
          <w:sz w:val="22"/>
          <w:szCs w:val="22"/>
        </w:rPr>
        <w:t>’ye</w:t>
      </w:r>
      <w:proofErr w:type="spellEnd"/>
      <w:r w:rsidRPr="00666E82">
        <w:rPr>
          <w:rFonts w:ascii="Garamond" w:hAnsi="Garamond"/>
          <w:sz w:val="22"/>
          <w:szCs w:val="22"/>
        </w:rPr>
        <w:t xml:space="preserve"> teslim edecektir. </w:t>
      </w:r>
    </w:p>
    <w:p w14:paraId="1FACA0F4" w14:textId="77777777" w:rsidR="004E31C5" w:rsidRDefault="004E31C5" w:rsidP="004E31C5">
      <w:pPr>
        <w:pStyle w:val="ListParagraph"/>
        <w:ind w:left="540"/>
        <w:jc w:val="both"/>
        <w:rPr>
          <w:rFonts w:ascii="Garamond" w:hAnsi="Garamond"/>
          <w:sz w:val="22"/>
          <w:szCs w:val="22"/>
        </w:rPr>
      </w:pPr>
    </w:p>
    <w:p w14:paraId="3CA774E7" w14:textId="77777777" w:rsidR="004E31C5" w:rsidRDefault="004E31C5" w:rsidP="004E31C5">
      <w:pPr>
        <w:pStyle w:val="ListParagraph"/>
        <w:numPr>
          <w:ilvl w:val="1"/>
          <w:numId w:val="8"/>
        </w:numPr>
        <w:ind w:left="540" w:hanging="540"/>
        <w:jc w:val="both"/>
        <w:rPr>
          <w:rFonts w:ascii="Garamond" w:hAnsi="Garamond"/>
          <w:sz w:val="22"/>
          <w:szCs w:val="22"/>
        </w:rPr>
      </w:pPr>
      <w:r w:rsidRPr="00666E82">
        <w:rPr>
          <w:rFonts w:ascii="Garamond" w:hAnsi="Garamond"/>
          <w:sz w:val="22"/>
          <w:szCs w:val="22"/>
        </w:rPr>
        <w:t xml:space="preserve">Sözleşme süresinin sonunda veya herhangi bir sebeple sona ermesi halinde, FİRMA tarafından sözleşmeden doğan yükümlülüklerin tam ve eksiksiz olarak yerine getirilmesi kaydıyla, teminat mektubu 3 (üç) ay içerisinde </w:t>
      </w:r>
      <w:proofErr w:type="spellStart"/>
      <w:r w:rsidRPr="00666E82">
        <w:rPr>
          <w:rFonts w:ascii="Garamond" w:hAnsi="Garamond"/>
          <w:sz w:val="22"/>
          <w:szCs w:val="22"/>
        </w:rPr>
        <w:t>FİRMA’ya</w:t>
      </w:r>
      <w:proofErr w:type="spellEnd"/>
      <w:r w:rsidRPr="00666E82">
        <w:rPr>
          <w:rFonts w:ascii="Garamond" w:hAnsi="Garamond"/>
          <w:sz w:val="22"/>
          <w:szCs w:val="22"/>
        </w:rPr>
        <w:t xml:space="preserve"> iade edilecektir.</w:t>
      </w:r>
      <w:bookmarkStart w:id="2" w:name="_Hlk31715847"/>
    </w:p>
    <w:p w14:paraId="7F3C8799" w14:textId="77777777" w:rsidR="004E31C5" w:rsidRPr="00666E82" w:rsidRDefault="004E31C5" w:rsidP="004E31C5">
      <w:pPr>
        <w:pStyle w:val="ListParagraph"/>
        <w:rPr>
          <w:rFonts w:ascii="Garamond" w:hAnsi="Garamond"/>
          <w:sz w:val="22"/>
          <w:szCs w:val="22"/>
        </w:rPr>
      </w:pPr>
    </w:p>
    <w:p w14:paraId="502AF5F0" w14:textId="6F321EEB" w:rsidR="004E31C5" w:rsidRDefault="004E31C5" w:rsidP="004E31C5">
      <w:pPr>
        <w:pStyle w:val="ListParagraph"/>
        <w:numPr>
          <w:ilvl w:val="1"/>
          <w:numId w:val="8"/>
        </w:numPr>
        <w:ind w:left="540" w:hanging="540"/>
        <w:jc w:val="both"/>
        <w:rPr>
          <w:rFonts w:ascii="Garamond" w:hAnsi="Garamond"/>
          <w:sz w:val="22"/>
          <w:szCs w:val="22"/>
        </w:rPr>
      </w:pPr>
      <w:r w:rsidRPr="00666E82">
        <w:rPr>
          <w:rFonts w:ascii="Garamond" w:hAnsi="Garamond"/>
          <w:sz w:val="22"/>
          <w:szCs w:val="22"/>
        </w:rPr>
        <w:lastRenderedPageBreak/>
        <w:t xml:space="preserve">İşbu sözleşme kapsamında iş artışı olması halinde bu artış tutarının %6'sı </w:t>
      </w:r>
      <w:r w:rsidR="00AC7A54">
        <w:rPr>
          <w:rFonts w:ascii="Garamond" w:hAnsi="Garamond"/>
          <w:sz w:val="22"/>
          <w:szCs w:val="22"/>
        </w:rPr>
        <w:t xml:space="preserve">(yüzde altı) </w:t>
      </w:r>
      <w:r w:rsidRPr="00666E82">
        <w:rPr>
          <w:rFonts w:ascii="Garamond" w:hAnsi="Garamond"/>
          <w:sz w:val="22"/>
          <w:szCs w:val="22"/>
        </w:rPr>
        <w:t>oranında teminat olarak kabul edilen değerler üzerinden ek kesin teminat alınır. Ek kesin teminatın teminat mektubu olması halinde, ek kesin teminat mektubunun süresi, kesin teminat mektubunun süresinden daha az olamaz.</w:t>
      </w:r>
    </w:p>
    <w:p w14:paraId="1B29CDAF" w14:textId="77777777" w:rsidR="004E31C5" w:rsidRPr="00666E82" w:rsidRDefault="004E31C5" w:rsidP="004E31C5">
      <w:pPr>
        <w:pStyle w:val="ListParagraph"/>
        <w:rPr>
          <w:rFonts w:ascii="Garamond" w:hAnsi="Garamond"/>
          <w:sz w:val="22"/>
          <w:szCs w:val="22"/>
        </w:rPr>
      </w:pPr>
    </w:p>
    <w:p w14:paraId="2DC46FB8" w14:textId="648C55BB" w:rsidR="004E31C5" w:rsidRDefault="004E31C5" w:rsidP="004E31C5">
      <w:pPr>
        <w:pStyle w:val="ListParagraph"/>
        <w:numPr>
          <w:ilvl w:val="1"/>
          <w:numId w:val="8"/>
        </w:numPr>
        <w:ind w:left="540" w:hanging="540"/>
        <w:jc w:val="both"/>
        <w:rPr>
          <w:rFonts w:ascii="Garamond" w:hAnsi="Garamond"/>
          <w:sz w:val="22"/>
          <w:szCs w:val="22"/>
        </w:rPr>
      </w:pPr>
      <w:proofErr w:type="spellStart"/>
      <w:r w:rsidRPr="00666E82">
        <w:rPr>
          <w:rFonts w:ascii="Garamond" w:hAnsi="Garamond"/>
          <w:sz w:val="22"/>
          <w:szCs w:val="22"/>
        </w:rPr>
        <w:t>FİRMA’nın</w:t>
      </w:r>
      <w:proofErr w:type="spellEnd"/>
      <w:r w:rsidRPr="00666E82">
        <w:rPr>
          <w:rFonts w:ascii="Garamond" w:hAnsi="Garamond"/>
          <w:sz w:val="22"/>
          <w:szCs w:val="22"/>
        </w:rPr>
        <w:t xml:space="preserve"> işbu sözleşme konusu hizmeti eksik, hatalı veya ayıplı ifa etmesi; </w:t>
      </w:r>
      <w:proofErr w:type="spellStart"/>
      <w:r w:rsidRPr="00666E82">
        <w:rPr>
          <w:rFonts w:ascii="Garamond" w:hAnsi="Garamond"/>
          <w:sz w:val="22"/>
          <w:szCs w:val="22"/>
        </w:rPr>
        <w:t>FİRMA’nın</w:t>
      </w:r>
      <w:proofErr w:type="spellEnd"/>
      <w:r w:rsidRPr="00666E82">
        <w:rPr>
          <w:rFonts w:ascii="Garamond" w:hAnsi="Garamond"/>
          <w:sz w:val="22"/>
          <w:szCs w:val="22"/>
        </w:rPr>
        <w:t xml:space="preserve"> sözleşmenin herhangi bir maddesine aykırı hareket etmesi; hizmeti ifa ederken </w:t>
      </w:r>
      <w:r w:rsidR="00AC7A54" w:rsidRPr="00AC7A54">
        <w:rPr>
          <w:rFonts w:ascii="Garamond" w:hAnsi="Garamond"/>
          <w:sz w:val="22"/>
          <w:szCs w:val="22"/>
        </w:rPr>
        <w:t xml:space="preserve">İKTİSADİ </w:t>
      </w:r>
      <w:proofErr w:type="spellStart"/>
      <w:r w:rsidR="00AC7A54" w:rsidRPr="00AC7A54">
        <w:rPr>
          <w:rFonts w:ascii="Garamond" w:hAnsi="Garamond"/>
          <w:sz w:val="22"/>
          <w:szCs w:val="22"/>
        </w:rPr>
        <w:t>İŞLETME</w:t>
      </w:r>
      <w:r w:rsidRPr="00666E82">
        <w:rPr>
          <w:rFonts w:ascii="Garamond" w:hAnsi="Garamond"/>
          <w:sz w:val="22"/>
          <w:szCs w:val="22"/>
        </w:rPr>
        <w:t>’ye</w:t>
      </w:r>
      <w:proofErr w:type="spellEnd"/>
      <w:r w:rsidRPr="00666E82">
        <w:rPr>
          <w:rFonts w:ascii="Garamond" w:hAnsi="Garamond"/>
          <w:sz w:val="22"/>
          <w:szCs w:val="22"/>
        </w:rPr>
        <w:t xml:space="preserve"> müspet veya menfi zarar vermesi hallerinde ayrıca ihtar çekmeye gerek kalmaksızın kesin teminat ve varsa ek kesin teminat gelir kaydedilir. </w:t>
      </w:r>
    </w:p>
    <w:p w14:paraId="63FEA1B6" w14:textId="77777777" w:rsidR="004E31C5" w:rsidRPr="00666E82" w:rsidRDefault="004E31C5" w:rsidP="004E31C5">
      <w:pPr>
        <w:pStyle w:val="ListParagraph"/>
        <w:rPr>
          <w:rFonts w:ascii="Garamond" w:hAnsi="Garamond"/>
          <w:sz w:val="22"/>
          <w:szCs w:val="22"/>
        </w:rPr>
      </w:pPr>
    </w:p>
    <w:p w14:paraId="3A8EA1FA" w14:textId="77777777" w:rsidR="004E31C5" w:rsidRPr="00666E82" w:rsidRDefault="004E31C5" w:rsidP="004E31C5">
      <w:pPr>
        <w:pStyle w:val="ListParagraph"/>
        <w:numPr>
          <w:ilvl w:val="1"/>
          <w:numId w:val="8"/>
        </w:numPr>
        <w:ind w:left="540" w:hanging="540"/>
        <w:jc w:val="both"/>
        <w:rPr>
          <w:rFonts w:ascii="Garamond" w:hAnsi="Garamond"/>
          <w:sz w:val="22"/>
          <w:szCs w:val="22"/>
        </w:rPr>
      </w:pPr>
      <w:r w:rsidRPr="00666E82">
        <w:rPr>
          <w:rFonts w:ascii="Garamond" w:hAnsi="Garamond"/>
          <w:sz w:val="22"/>
          <w:szCs w:val="22"/>
        </w:rPr>
        <w:t xml:space="preserve">Sözleşmenin uygulanması sırasında </w:t>
      </w:r>
      <w:proofErr w:type="spellStart"/>
      <w:r w:rsidRPr="00666E82">
        <w:rPr>
          <w:rFonts w:ascii="Garamond" w:hAnsi="Garamond"/>
          <w:sz w:val="22"/>
          <w:szCs w:val="22"/>
        </w:rPr>
        <w:t>FİRMA’nın</w:t>
      </w:r>
      <w:proofErr w:type="spellEnd"/>
      <w:r w:rsidRPr="00666E82">
        <w:rPr>
          <w:rFonts w:ascii="Garamond" w:hAnsi="Garamond"/>
          <w:sz w:val="22"/>
          <w:szCs w:val="22"/>
        </w:rPr>
        <w:t xml:space="preserve"> Vakıf Yükseköğretim Kurumları İhale Yönetmeliği’nin 37. maddesinde sayılan yasak fiil veya davranışlarda bulunduğunun tespit edilmesi, halinde ise ayrıca ihtara gerek kalmaksızın kesin teminat ve varsa ek kesin teminatlar gelir kaydedilir ve sözleşme feshedilerek hesabı genel hükümlere göre tasfiye edilir.</w:t>
      </w:r>
      <w:bookmarkEnd w:id="2"/>
    </w:p>
    <w:p w14:paraId="1A82CADF" w14:textId="77777777" w:rsidR="00202EBA" w:rsidRPr="00202EBA" w:rsidRDefault="00202EBA" w:rsidP="00202EBA">
      <w:pPr>
        <w:rPr>
          <w:rFonts w:ascii="Garamond" w:hAnsi="Garamond"/>
          <w:sz w:val="22"/>
          <w:szCs w:val="22"/>
        </w:rPr>
      </w:pPr>
    </w:p>
    <w:p w14:paraId="0510860D" w14:textId="173141A2" w:rsidR="00572224" w:rsidRPr="00245AAD" w:rsidRDefault="00572224" w:rsidP="00245AAD">
      <w:pPr>
        <w:pStyle w:val="ListParagraph"/>
        <w:numPr>
          <w:ilvl w:val="0"/>
          <w:numId w:val="8"/>
        </w:numPr>
        <w:jc w:val="both"/>
        <w:outlineLvl w:val="0"/>
        <w:rPr>
          <w:rFonts w:ascii="Garamond" w:hAnsi="Garamond"/>
          <w:b/>
          <w:sz w:val="22"/>
          <w:szCs w:val="22"/>
        </w:rPr>
      </w:pPr>
      <w:r w:rsidRPr="00245AAD">
        <w:rPr>
          <w:rFonts w:ascii="Garamond" w:hAnsi="Garamond"/>
          <w:b/>
          <w:sz w:val="22"/>
          <w:szCs w:val="22"/>
        </w:rPr>
        <w:t>CEZAİ ŞART</w:t>
      </w:r>
    </w:p>
    <w:p w14:paraId="65F35206" w14:textId="77777777" w:rsidR="00572224" w:rsidRPr="00EA1012" w:rsidRDefault="00572224" w:rsidP="00572224">
      <w:pPr>
        <w:jc w:val="both"/>
        <w:outlineLvl w:val="0"/>
        <w:rPr>
          <w:rFonts w:ascii="Garamond" w:hAnsi="Garamond"/>
          <w:b/>
          <w:sz w:val="22"/>
          <w:szCs w:val="22"/>
        </w:rPr>
      </w:pPr>
    </w:p>
    <w:p w14:paraId="429E9DF3" w14:textId="6CA11C40" w:rsidR="00572224" w:rsidRDefault="00572224" w:rsidP="00572224">
      <w:pPr>
        <w:jc w:val="both"/>
        <w:outlineLvl w:val="0"/>
        <w:rPr>
          <w:rFonts w:ascii="Garamond" w:hAnsi="Garamond"/>
          <w:sz w:val="22"/>
          <w:szCs w:val="22"/>
        </w:rPr>
      </w:pPr>
      <w:r w:rsidRPr="00EA1012">
        <w:rPr>
          <w:rFonts w:ascii="Garamond" w:hAnsi="Garamond"/>
          <w:sz w:val="22"/>
          <w:szCs w:val="22"/>
        </w:rPr>
        <w:t xml:space="preserve">FİRMA, işbu sözleşme kapsamında ifa ile yükümlü olduğu </w:t>
      </w:r>
      <w:r>
        <w:rPr>
          <w:rFonts w:ascii="Garamond" w:hAnsi="Garamond"/>
          <w:sz w:val="22"/>
          <w:szCs w:val="22"/>
        </w:rPr>
        <w:t xml:space="preserve">ürünlerin yukarıda </w:t>
      </w:r>
      <w:r w:rsidRPr="00EA1012">
        <w:rPr>
          <w:rFonts w:ascii="Garamond" w:hAnsi="Garamond"/>
          <w:sz w:val="22"/>
          <w:szCs w:val="22"/>
        </w:rPr>
        <w:t xml:space="preserve">belirtilen tarihlerde </w:t>
      </w:r>
      <w:r>
        <w:rPr>
          <w:rFonts w:ascii="Garamond" w:hAnsi="Garamond"/>
          <w:sz w:val="22"/>
          <w:szCs w:val="22"/>
        </w:rPr>
        <w:t xml:space="preserve">teslim etmemesi </w:t>
      </w:r>
      <w:r w:rsidRPr="00EA1012">
        <w:rPr>
          <w:rFonts w:ascii="Garamond" w:hAnsi="Garamond"/>
          <w:sz w:val="22"/>
          <w:szCs w:val="22"/>
        </w:rPr>
        <w:t xml:space="preserve">durumunda, gecikilen her gün için </w:t>
      </w:r>
      <w:r w:rsidR="00D364F4">
        <w:rPr>
          <w:rFonts w:ascii="Garamond" w:hAnsi="Garamond"/>
          <w:sz w:val="22"/>
          <w:szCs w:val="22"/>
        </w:rPr>
        <w:t xml:space="preserve">toplam </w:t>
      </w:r>
      <w:r w:rsidRPr="00EA1012">
        <w:rPr>
          <w:rFonts w:ascii="Garamond" w:hAnsi="Garamond"/>
          <w:sz w:val="22"/>
          <w:szCs w:val="22"/>
        </w:rPr>
        <w:t xml:space="preserve">sözleşme bedelinin </w:t>
      </w:r>
      <w:proofErr w:type="gramStart"/>
      <w:r w:rsidRPr="00EA1012">
        <w:rPr>
          <w:rFonts w:ascii="Garamond" w:hAnsi="Garamond"/>
          <w:sz w:val="22"/>
          <w:szCs w:val="22"/>
        </w:rPr>
        <w:t>% 0,3</w:t>
      </w:r>
      <w:proofErr w:type="gramEnd"/>
      <w:r w:rsidR="00D364F4">
        <w:rPr>
          <w:rFonts w:ascii="Garamond" w:hAnsi="Garamond"/>
          <w:sz w:val="22"/>
          <w:szCs w:val="22"/>
        </w:rPr>
        <w:t>’ü</w:t>
      </w:r>
      <w:r w:rsidRPr="00EA1012">
        <w:rPr>
          <w:rFonts w:ascii="Garamond" w:hAnsi="Garamond"/>
          <w:sz w:val="22"/>
          <w:szCs w:val="22"/>
        </w:rPr>
        <w:t xml:space="preserve"> (binde üç)</w:t>
      </w:r>
      <w:r w:rsidR="00D364F4">
        <w:rPr>
          <w:rFonts w:ascii="Garamond" w:hAnsi="Garamond"/>
          <w:sz w:val="22"/>
          <w:szCs w:val="22"/>
        </w:rPr>
        <w:t xml:space="preserve"> oranında</w:t>
      </w:r>
      <w:r w:rsidRPr="00EA1012">
        <w:rPr>
          <w:rFonts w:ascii="Garamond" w:hAnsi="Garamond"/>
          <w:sz w:val="22"/>
          <w:szCs w:val="22"/>
        </w:rPr>
        <w:t xml:space="preserve"> ceza ödemeyi kabul ve taahhüt eder. Bu meblağ hiçbir yazılı ihtara gerek olmadan BİLGİ’nin bildireceği hesap numarasına en geç </w:t>
      </w:r>
      <w:r w:rsidR="009C4FDF">
        <w:rPr>
          <w:rFonts w:ascii="Garamond" w:hAnsi="Garamond"/>
          <w:sz w:val="22"/>
          <w:szCs w:val="22"/>
        </w:rPr>
        <w:t>7</w:t>
      </w:r>
      <w:r w:rsidR="00D364F4">
        <w:rPr>
          <w:rFonts w:ascii="Garamond" w:hAnsi="Garamond"/>
          <w:sz w:val="22"/>
          <w:szCs w:val="22"/>
        </w:rPr>
        <w:t xml:space="preserve"> (</w:t>
      </w:r>
      <w:r w:rsidR="009C4FDF">
        <w:rPr>
          <w:rFonts w:ascii="Garamond" w:hAnsi="Garamond"/>
          <w:sz w:val="22"/>
          <w:szCs w:val="22"/>
        </w:rPr>
        <w:t>yedi</w:t>
      </w:r>
      <w:r w:rsidR="00D364F4">
        <w:rPr>
          <w:rFonts w:ascii="Garamond" w:hAnsi="Garamond"/>
          <w:sz w:val="22"/>
          <w:szCs w:val="22"/>
        </w:rPr>
        <w:t>)</w:t>
      </w:r>
      <w:r w:rsidRPr="00EA1012">
        <w:rPr>
          <w:rFonts w:ascii="Garamond" w:hAnsi="Garamond"/>
          <w:sz w:val="22"/>
          <w:szCs w:val="22"/>
        </w:rPr>
        <w:t xml:space="preserve"> gün içerisinde FİRMA tarafından yatırılacaktır. Taraflar bu hususu karşılıklı olarak kabul ve taahhüt ederler.</w:t>
      </w:r>
    </w:p>
    <w:p w14:paraId="4312D912" w14:textId="1DADEEC5" w:rsidR="0020631E" w:rsidRDefault="0020631E" w:rsidP="0020631E">
      <w:pPr>
        <w:rPr>
          <w:rFonts w:ascii="Garamond" w:hAnsi="Garamond"/>
          <w:sz w:val="22"/>
          <w:szCs w:val="22"/>
        </w:rPr>
      </w:pPr>
    </w:p>
    <w:p w14:paraId="5819A2B7" w14:textId="77777777" w:rsidR="00572224" w:rsidRPr="00EA1012" w:rsidRDefault="00572224" w:rsidP="00245AAD">
      <w:pPr>
        <w:numPr>
          <w:ilvl w:val="0"/>
          <w:numId w:val="8"/>
        </w:numPr>
        <w:jc w:val="both"/>
        <w:outlineLvl w:val="0"/>
        <w:rPr>
          <w:rFonts w:ascii="Garamond" w:hAnsi="Garamond"/>
          <w:b/>
          <w:sz w:val="22"/>
          <w:szCs w:val="22"/>
        </w:rPr>
      </w:pPr>
      <w:r w:rsidRPr="00EA1012">
        <w:rPr>
          <w:rFonts w:ascii="Garamond" w:hAnsi="Garamond"/>
          <w:b/>
          <w:sz w:val="22"/>
          <w:szCs w:val="22"/>
        </w:rPr>
        <w:t xml:space="preserve">MÜCBİR SEBEP  </w:t>
      </w:r>
    </w:p>
    <w:p w14:paraId="6A842BA2" w14:textId="77777777" w:rsidR="00572224" w:rsidRPr="00EA1012" w:rsidRDefault="00572224" w:rsidP="00572224">
      <w:pPr>
        <w:ind w:left="720"/>
        <w:jc w:val="both"/>
        <w:outlineLvl w:val="0"/>
        <w:rPr>
          <w:rFonts w:ascii="Garamond" w:hAnsi="Garamond"/>
          <w:b/>
          <w:sz w:val="22"/>
          <w:szCs w:val="22"/>
        </w:rPr>
      </w:pPr>
    </w:p>
    <w:p w14:paraId="6B8AC7EE" w14:textId="6E254542" w:rsidR="00572224" w:rsidRPr="00EA1012" w:rsidRDefault="0020631E" w:rsidP="00572224">
      <w:pPr>
        <w:pStyle w:val="BodyText"/>
        <w:spacing w:before="0"/>
        <w:ind w:left="540" w:hanging="540"/>
        <w:rPr>
          <w:rFonts w:ascii="Garamond" w:hAnsi="Garamond"/>
          <w:sz w:val="22"/>
          <w:szCs w:val="22"/>
        </w:rPr>
      </w:pPr>
      <w:r>
        <w:rPr>
          <w:rFonts w:ascii="Garamond" w:hAnsi="Garamond"/>
          <w:b/>
          <w:sz w:val="22"/>
          <w:szCs w:val="22"/>
        </w:rPr>
        <w:t>8</w:t>
      </w:r>
      <w:r w:rsidR="00572224" w:rsidRPr="00EA1012">
        <w:rPr>
          <w:rFonts w:ascii="Garamond" w:hAnsi="Garamond"/>
          <w:b/>
          <w:sz w:val="22"/>
          <w:szCs w:val="22"/>
        </w:rPr>
        <w:t>.1.</w:t>
      </w:r>
      <w:r w:rsidR="00572224" w:rsidRPr="00EA1012">
        <w:rPr>
          <w:rFonts w:ascii="Garamond" w:hAnsi="Garamond"/>
          <w:sz w:val="22"/>
          <w:szCs w:val="22"/>
        </w:rPr>
        <w:tab/>
        <w:t xml:space="preserve">İşbu Sözleşme’nin imzalanmasından sonra, önceden öngörülemeyen ve Tarafların kontrolleri dışında gelişen bir durumun ortaya çıkmasıyla Taraflardan birinin ya da her ikisinin de bu Sözleşme ile yüklendikleri borç ve taahhütlerini kısmen ya da tamamen yerine getirmeleri ya da bunları zamanında yerine getirmelerini imkansızlaştıran beşeri ve doğal afetler, harp, seferberlik, yangın, grev, lokavt vb. gibi haller ile Tarafların kontrolü haricinde zuhur eden sair haller mücbir sebep sayılır. Mücbir sebep süresi boyunca tarafların edimleri askıya alınır. </w:t>
      </w:r>
    </w:p>
    <w:p w14:paraId="4624ECBF" w14:textId="77777777" w:rsidR="00572224" w:rsidRPr="00EA1012" w:rsidRDefault="00572224" w:rsidP="00572224">
      <w:pPr>
        <w:pStyle w:val="BodyText"/>
        <w:spacing w:before="0"/>
        <w:ind w:left="540" w:hanging="540"/>
        <w:rPr>
          <w:rFonts w:ascii="Garamond" w:hAnsi="Garamond"/>
          <w:sz w:val="22"/>
          <w:szCs w:val="22"/>
        </w:rPr>
      </w:pPr>
    </w:p>
    <w:p w14:paraId="119B3BD3" w14:textId="4FA7D788" w:rsidR="00572224" w:rsidRPr="00EA1012" w:rsidRDefault="0020631E" w:rsidP="00572224">
      <w:pPr>
        <w:pStyle w:val="BodyText"/>
        <w:spacing w:before="0"/>
        <w:ind w:left="540" w:hanging="540"/>
        <w:rPr>
          <w:rFonts w:ascii="Garamond" w:hAnsi="Garamond"/>
          <w:sz w:val="22"/>
          <w:szCs w:val="22"/>
        </w:rPr>
      </w:pPr>
      <w:r>
        <w:rPr>
          <w:rFonts w:ascii="Garamond" w:hAnsi="Garamond"/>
          <w:b/>
          <w:sz w:val="22"/>
          <w:szCs w:val="22"/>
        </w:rPr>
        <w:t>8</w:t>
      </w:r>
      <w:r w:rsidR="00572224" w:rsidRPr="00EA1012">
        <w:rPr>
          <w:rFonts w:ascii="Garamond" w:hAnsi="Garamond"/>
          <w:b/>
          <w:sz w:val="22"/>
          <w:szCs w:val="22"/>
        </w:rPr>
        <w:t>.2.</w:t>
      </w:r>
      <w:r w:rsidR="00572224" w:rsidRPr="00EA1012">
        <w:rPr>
          <w:rFonts w:ascii="Garamond" w:hAnsi="Garamond"/>
          <w:sz w:val="22"/>
          <w:szCs w:val="22"/>
        </w:rPr>
        <w:tab/>
        <w:t>Taraflar, mücbir sebebi, ortaya çıktığı anda derhal karşı tarafa yazılı olarak bildirmek ve mücbir sebebin taahhütlerini ne şekilde etkileyeceğini, gerekçeleri ve delilleriyle birlikte açıklamak zorundadırlar. Aksi takdirde, mücbir sebebe dayanarak Sözleşme’den kaynaklanan taahhütlerini yerine getirmekten imtina edemeyeceklerdir.</w:t>
      </w:r>
    </w:p>
    <w:p w14:paraId="0B52B85D" w14:textId="77777777" w:rsidR="00572224" w:rsidRPr="00EA1012" w:rsidRDefault="00572224" w:rsidP="00572224">
      <w:pPr>
        <w:pStyle w:val="BodyText"/>
        <w:spacing w:before="0"/>
        <w:ind w:left="540" w:hanging="540"/>
        <w:rPr>
          <w:rFonts w:ascii="Garamond" w:hAnsi="Garamond"/>
          <w:sz w:val="22"/>
          <w:szCs w:val="22"/>
        </w:rPr>
      </w:pPr>
    </w:p>
    <w:p w14:paraId="7F778FCA" w14:textId="4156AD1A" w:rsidR="00572224" w:rsidRPr="00EA1012" w:rsidRDefault="0020631E" w:rsidP="00572224">
      <w:pPr>
        <w:pStyle w:val="BodyText"/>
        <w:spacing w:before="0"/>
        <w:ind w:left="540" w:hanging="540"/>
        <w:rPr>
          <w:rFonts w:ascii="Garamond" w:hAnsi="Garamond"/>
          <w:sz w:val="22"/>
          <w:szCs w:val="22"/>
        </w:rPr>
      </w:pPr>
      <w:r>
        <w:rPr>
          <w:rFonts w:ascii="Garamond" w:hAnsi="Garamond"/>
          <w:b/>
          <w:sz w:val="22"/>
          <w:szCs w:val="22"/>
        </w:rPr>
        <w:t>8</w:t>
      </w:r>
      <w:r w:rsidR="00572224" w:rsidRPr="00EA1012">
        <w:rPr>
          <w:rFonts w:ascii="Garamond" w:hAnsi="Garamond"/>
          <w:b/>
          <w:sz w:val="22"/>
          <w:szCs w:val="22"/>
        </w:rPr>
        <w:t>.3.</w:t>
      </w:r>
      <w:r w:rsidR="00572224" w:rsidRPr="00EA1012">
        <w:rPr>
          <w:rFonts w:ascii="Garamond" w:hAnsi="Garamond"/>
          <w:sz w:val="22"/>
          <w:szCs w:val="22"/>
        </w:rPr>
        <w:tab/>
        <w:t>Taraflar’dan her biri, mücbir sebebin 15 (onbeş) günden fazla devam etmesi halinde Sözleşme’yi herhangi bir tazminat ödemeden feshetmek yetkisini haizdir.</w:t>
      </w:r>
    </w:p>
    <w:p w14:paraId="28D42794" w14:textId="60CEE7B2" w:rsidR="00572224" w:rsidRDefault="00572224" w:rsidP="00572224">
      <w:pPr>
        <w:pStyle w:val="BodyText"/>
        <w:spacing w:before="0"/>
        <w:rPr>
          <w:rFonts w:ascii="Garamond" w:hAnsi="Garamond"/>
          <w:sz w:val="22"/>
          <w:szCs w:val="22"/>
        </w:rPr>
      </w:pPr>
    </w:p>
    <w:p w14:paraId="7C9B7A0B" w14:textId="77777777" w:rsidR="00202EBA" w:rsidRPr="00EA1012" w:rsidRDefault="00202EBA" w:rsidP="00572224">
      <w:pPr>
        <w:pStyle w:val="BodyText"/>
        <w:spacing w:before="0"/>
        <w:rPr>
          <w:rFonts w:ascii="Garamond" w:hAnsi="Garamond"/>
          <w:sz w:val="22"/>
          <w:szCs w:val="22"/>
        </w:rPr>
      </w:pPr>
    </w:p>
    <w:p w14:paraId="6DFF2185" w14:textId="77777777" w:rsidR="00572224" w:rsidRPr="00EA1012" w:rsidRDefault="00572224" w:rsidP="00245AAD">
      <w:pPr>
        <w:numPr>
          <w:ilvl w:val="0"/>
          <w:numId w:val="8"/>
        </w:numPr>
        <w:jc w:val="both"/>
        <w:outlineLvl w:val="0"/>
        <w:rPr>
          <w:rFonts w:ascii="Garamond" w:hAnsi="Garamond"/>
          <w:b/>
          <w:sz w:val="22"/>
          <w:szCs w:val="22"/>
        </w:rPr>
      </w:pPr>
      <w:r w:rsidRPr="00EA1012">
        <w:rPr>
          <w:rFonts w:ascii="Garamond" w:hAnsi="Garamond"/>
          <w:b/>
          <w:sz w:val="22"/>
          <w:szCs w:val="22"/>
        </w:rPr>
        <w:t xml:space="preserve">TEBLİGAT </w:t>
      </w:r>
    </w:p>
    <w:p w14:paraId="6FB5D377" w14:textId="77777777" w:rsidR="00572224" w:rsidRPr="00EA1012" w:rsidRDefault="00572224" w:rsidP="00572224">
      <w:pPr>
        <w:jc w:val="both"/>
        <w:outlineLvl w:val="0"/>
        <w:rPr>
          <w:rFonts w:ascii="Garamond" w:hAnsi="Garamond"/>
          <w:b/>
          <w:sz w:val="22"/>
          <w:szCs w:val="22"/>
        </w:rPr>
      </w:pPr>
    </w:p>
    <w:p w14:paraId="2D7E68A7" w14:textId="77777777" w:rsidR="00572224" w:rsidRPr="00EA1012" w:rsidRDefault="00572224" w:rsidP="00572224">
      <w:pPr>
        <w:jc w:val="both"/>
        <w:rPr>
          <w:rFonts w:ascii="Garamond" w:hAnsi="Garamond"/>
          <w:sz w:val="22"/>
          <w:szCs w:val="22"/>
        </w:rPr>
      </w:pPr>
      <w:r w:rsidRPr="00EA1012">
        <w:rPr>
          <w:rFonts w:ascii="Garamond" w:hAnsi="Garamond"/>
          <w:sz w:val="22"/>
          <w:szCs w:val="22"/>
        </w:rPr>
        <w:t>Taraflar, yukarıda belirtilen adreslerinin geçerli tebligat adresleri olduğunu ve adres değişikliklerini karşı tarafa yazılı olarak bildirmedikleri takdirde; belirtilen adreslere yapılacak tebligatların geçerli sayılacağını kabul, beyan ve taahhüt ederler.</w:t>
      </w:r>
    </w:p>
    <w:p w14:paraId="3938DFC3" w14:textId="73A5E4CA" w:rsidR="00572224" w:rsidRDefault="00572224" w:rsidP="00572224">
      <w:pPr>
        <w:jc w:val="both"/>
        <w:rPr>
          <w:rFonts w:ascii="Garamond" w:hAnsi="Garamond"/>
          <w:sz w:val="22"/>
          <w:szCs w:val="22"/>
        </w:rPr>
      </w:pPr>
    </w:p>
    <w:p w14:paraId="3E470FB2" w14:textId="77777777" w:rsidR="00202EBA" w:rsidRPr="00EA1012" w:rsidRDefault="00202EBA" w:rsidP="00572224">
      <w:pPr>
        <w:jc w:val="both"/>
        <w:rPr>
          <w:rFonts w:ascii="Garamond" w:hAnsi="Garamond"/>
          <w:sz w:val="22"/>
          <w:szCs w:val="22"/>
        </w:rPr>
      </w:pPr>
    </w:p>
    <w:p w14:paraId="55ED1621" w14:textId="77777777" w:rsidR="00572224" w:rsidRPr="00EA1012" w:rsidRDefault="00572224" w:rsidP="00245AAD">
      <w:pPr>
        <w:numPr>
          <w:ilvl w:val="0"/>
          <w:numId w:val="8"/>
        </w:numPr>
        <w:jc w:val="both"/>
        <w:outlineLvl w:val="0"/>
        <w:rPr>
          <w:rFonts w:ascii="Garamond" w:hAnsi="Garamond"/>
          <w:b/>
          <w:sz w:val="22"/>
          <w:szCs w:val="22"/>
        </w:rPr>
      </w:pPr>
      <w:r w:rsidRPr="00EA1012">
        <w:rPr>
          <w:rFonts w:ascii="Garamond" w:hAnsi="Garamond"/>
          <w:b/>
          <w:sz w:val="22"/>
          <w:szCs w:val="22"/>
        </w:rPr>
        <w:t>DEVİR YASAĞI</w:t>
      </w:r>
    </w:p>
    <w:p w14:paraId="0376C51C" w14:textId="77777777" w:rsidR="00572224" w:rsidRPr="00EA1012" w:rsidRDefault="00572224" w:rsidP="00572224">
      <w:pPr>
        <w:jc w:val="both"/>
        <w:outlineLvl w:val="0"/>
        <w:rPr>
          <w:rFonts w:ascii="Garamond" w:hAnsi="Garamond"/>
          <w:b/>
          <w:sz w:val="22"/>
          <w:szCs w:val="22"/>
        </w:rPr>
      </w:pPr>
    </w:p>
    <w:p w14:paraId="7E7483D5" w14:textId="77777777" w:rsidR="00572224" w:rsidRPr="00EA1012" w:rsidRDefault="00572224" w:rsidP="00572224">
      <w:pPr>
        <w:jc w:val="both"/>
        <w:rPr>
          <w:rFonts w:ascii="Garamond" w:hAnsi="Garamond"/>
          <w:sz w:val="22"/>
          <w:szCs w:val="22"/>
        </w:rPr>
      </w:pPr>
      <w:r w:rsidRPr="00EA1012">
        <w:rPr>
          <w:rFonts w:ascii="Garamond" w:hAnsi="Garamond"/>
          <w:sz w:val="22"/>
          <w:szCs w:val="22"/>
        </w:rPr>
        <w:t>Taraflar işbu sözleşmeden doğan haklarını üçüncü şahıslara devir ve temlik edilmeyeceğini kabul ve beyan etmişlerdir.</w:t>
      </w:r>
    </w:p>
    <w:p w14:paraId="56F27937" w14:textId="3038C688" w:rsidR="00572224" w:rsidRDefault="00572224" w:rsidP="00572224">
      <w:pPr>
        <w:jc w:val="both"/>
        <w:outlineLvl w:val="0"/>
        <w:rPr>
          <w:rFonts w:ascii="Garamond" w:hAnsi="Garamond"/>
          <w:b/>
          <w:sz w:val="22"/>
          <w:szCs w:val="22"/>
        </w:rPr>
      </w:pPr>
    </w:p>
    <w:p w14:paraId="0D251C10" w14:textId="63B23E51" w:rsidR="004B6B65" w:rsidRDefault="004B6B65" w:rsidP="00572224">
      <w:pPr>
        <w:jc w:val="both"/>
        <w:outlineLvl w:val="0"/>
        <w:rPr>
          <w:rFonts w:ascii="Garamond" w:hAnsi="Garamond"/>
          <w:b/>
          <w:sz w:val="22"/>
          <w:szCs w:val="22"/>
        </w:rPr>
      </w:pPr>
    </w:p>
    <w:p w14:paraId="480DA595" w14:textId="77777777" w:rsidR="004B6B65" w:rsidRDefault="004B6B65" w:rsidP="00572224">
      <w:pPr>
        <w:jc w:val="both"/>
        <w:outlineLvl w:val="0"/>
        <w:rPr>
          <w:rFonts w:ascii="Garamond" w:hAnsi="Garamond"/>
          <w:b/>
          <w:sz w:val="22"/>
          <w:szCs w:val="22"/>
        </w:rPr>
      </w:pPr>
    </w:p>
    <w:p w14:paraId="6229A7F3" w14:textId="77777777" w:rsidR="00202EBA" w:rsidRPr="00EA1012" w:rsidRDefault="00202EBA" w:rsidP="00572224">
      <w:pPr>
        <w:jc w:val="both"/>
        <w:outlineLvl w:val="0"/>
        <w:rPr>
          <w:rFonts w:ascii="Garamond" w:hAnsi="Garamond"/>
          <w:b/>
          <w:sz w:val="22"/>
          <w:szCs w:val="22"/>
        </w:rPr>
      </w:pPr>
    </w:p>
    <w:p w14:paraId="2F21101E" w14:textId="77777777" w:rsidR="00572224" w:rsidRPr="00EA1012" w:rsidRDefault="00572224" w:rsidP="00245AAD">
      <w:pPr>
        <w:numPr>
          <w:ilvl w:val="0"/>
          <w:numId w:val="8"/>
        </w:numPr>
        <w:jc w:val="both"/>
        <w:outlineLvl w:val="0"/>
        <w:rPr>
          <w:rFonts w:ascii="Garamond" w:hAnsi="Garamond"/>
          <w:b/>
          <w:sz w:val="22"/>
          <w:szCs w:val="22"/>
        </w:rPr>
      </w:pPr>
      <w:r w:rsidRPr="00EA1012">
        <w:rPr>
          <w:rFonts w:ascii="Garamond" w:hAnsi="Garamond"/>
          <w:b/>
          <w:sz w:val="22"/>
          <w:szCs w:val="22"/>
        </w:rPr>
        <w:lastRenderedPageBreak/>
        <w:t>GİZLİLİK VE KİŞİSEL VERİLER</w:t>
      </w:r>
    </w:p>
    <w:p w14:paraId="22742046" w14:textId="77777777" w:rsidR="00572224" w:rsidRPr="00EA1012" w:rsidRDefault="00572224" w:rsidP="00572224">
      <w:pPr>
        <w:jc w:val="both"/>
        <w:outlineLvl w:val="0"/>
        <w:rPr>
          <w:rFonts w:ascii="Garamond" w:hAnsi="Garamond"/>
          <w:sz w:val="22"/>
          <w:szCs w:val="22"/>
          <w:u w:val="single"/>
        </w:rPr>
      </w:pPr>
    </w:p>
    <w:p w14:paraId="5C06DAF2" w14:textId="4CA99F08" w:rsidR="00572224" w:rsidRPr="00EA1012" w:rsidRDefault="00572224" w:rsidP="00572224">
      <w:pPr>
        <w:ind w:left="540" w:hanging="540"/>
        <w:jc w:val="both"/>
        <w:rPr>
          <w:rFonts w:ascii="Garamond" w:hAnsi="Garamond"/>
          <w:sz w:val="22"/>
          <w:szCs w:val="22"/>
        </w:rPr>
      </w:pPr>
      <w:r w:rsidRPr="00EA1012">
        <w:rPr>
          <w:rFonts w:ascii="Garamond" w:hAnsi="Garamond"/>
          <w:b/>
          <w:sz w:val="22"/>
          <w:szCs w:val="22"/>
        </w:rPr>
        <w:t>1</w:t>
      </w:r>
      <w:r w:rsidR="0020631E">
        <w:rPr>
          <w:rFonts w:ascii="Garamond" w:hAnsi="Garamond"/>
          <w:b/>
          <w:sz w:val="22"/>
          <w:szCs w:val="22"/>
        </w:rPr>
        <w:t>1</w:t>
      </w:r>
      <w:r w:rsidRPr="00EA1012">
        <w:rPr>
          <w:rFonts w:ascii="Garamond" w:hAnsi="Garamond"/>
          <w:b/>
          <w:sz w:val="22"/>
          <w:szCs w:val="22"/>
        </w:rPr>
        <w:t>.1.</w:t>
      </w:r>
      <w:r w:rsidRPr="00EA1012">
        <w:rPr>
          <w:rFonts w:ascii="Garamond" w:hAnsi="Garamond"/>
          <w:sz w:val="22"/>
          <w:szCs w:val="22"/>
        </w:rPr>
        <w:tab/>
        <w:t>Taraflar işbu sözleşmenin devamı süresince veya sona ermesinden sonra her zaman, birbirleri ile ilgili doğrudan ya da dolaylı olarak elde edeceği sözleşme konusu hizmete ilişkin hiçbir bilginin kendisi ya da çalışanları tarafından hiçbir surette ifşa edilemeyeceğini, bu bilgilerin ticari sır kabul edildiğini aksi bir durum meydana geldiği takdirde gizli bilgisi ifşa edilen tarafın gerek hukuki gerekse de cezai şikayet haklarını kullanabileceğini gayrikabili rücu olarak şimdiden kabul, beyan ve taahhüt ederler.</w:t>
      </w:r>
    </w:p>
    <w:p w14:paraId="0E0A54A0" w14:textId="77777777" w:rsidR="00572224" w:rsidRPr="00EA1012" w:rsidRDefault="00572224" w:rsidP="00572224">
      <w:pPr>
        <w:jc w:val="both"/>
        <w:rPr>
          <w:rFonts w:ascii="Garamond" w:hAnsi="Garamond"/>
          <w:sz w:val="22"/>
          <w:szCs w:val="22"/>
        </w:rPr>
      </w:pPr>
    </w:p>
    <w:p w14:paraId="3D5D4861" w14:textId="5A0B160A" w:rsidR="00572224" w:rsidRPr="00EA1012" w:rsidRDefault="00572224" w:rsidP="00572224">
      <w:pPr>
        <w:ind w:left="540" w:hanging="540"/>
        <w:jc w:val="both"/>
        <w:rPr>
          <w:rFonts w:ascii="Garamond" w:hAnsi="Garamond"/>
          <w:sz w:val="22"/>
          <w:szCs w:val="22"/>
        </w:rPr>
      </w:pPr>
      <w:r w:rsidRPr="00EA1012">
        <w:rPr>
          <w:rFonts w:ascii="Garamond" w:hAnsi="Garamond"/>
          <w:b/>
          <w:sz w:val="22"/>
          <w:szCs w:val="22"/>
        </w:rPr>
        <w:t>1</w:t>
      </w:r>
      <w:r w:rsidR="0020631E">
        <w:rPr>
          <w:rFonts w:ascii="Garamond" w:hAnsi="Garamond"/>
          <w:b/>
          <w:sz w:val="22"/>
          <w:szCs w:val="22"/>
        </w:rPr>
        <w:t>1</w:t>
      </w:r>
      <w:r w:rsidRPr="00EA1012">
        <w:rPr>
          <w:rFonts w:ascii="Garamond" w:hAnsi="Garamond"/>
          <w:b/>
          <w:sz w:val="22"/>
          <w:szCs w:val="22"/>
        </w:rPr>
        <w:t>.2.</w:t>
      </w:r>
      <w:r w:rsidRPr="00EA1012">
        <w:rPr>
          <w:rFonts w:ascii="Garamond" w:hAnsi="Garamond"/>
          <w:b/>
          <w:sz w:val="22"/>
          <w:szCs w:val="22"/>
        </w:rPr>
        <w:tab/>
      </w:r>
      <w:r w:rsidRPr="00EA1012">
        <w:rPr>
          <w:rFonts w:ascii="Garamond" w:hAnsi="Garamond"/>
          <w:sz w:val="22"/>
          <w:szCs w:val="22"/>
        </w:rPr>
        <w:t xml:space="preserve">FİRMA, işbu sözleşme kapsamında vereceği hizmetlerle ilgili olarak, </w:t>
      </w:r>
      <w:proofErr w:type="spellStart"/>
      <w:r w:rsidRPr="00EA1012">
        <w:rPr>
          <w:rFonts w:ascii="Garamond" w:hAnsi="Garamond"/>
          <w:sz w:val="22"/>
          <w:szCs w:val="22"/>
        </w:rPr>
        <w:t>BİLGİ’nin</w:t>
      </w:r>
      <w:proofErr w:type="spellEnd"/>
      <w:r w:rsidR="00AC7A54">
        <w:rPr>
          <w:rFonts w:ascii="Garamond" w:hAnsi="Garamond"/>
          <w:sz w:val="22"/>
          <w:szCs w:val="22"/>
        </w:rPr>
        <w:t xml:space="preserve"> ve </w:t>
      </w:r>
      <w:r w:rsidR="00AC7A54" w:rsidRPr="00AC7A54">
        <w:rPr>
          <w:rFonts w:ascii="Garamond" w:hAnsi="Garamond"/>
          <w:sz w:val="22"/>
          <w:szCs w:val="22"/>
        </w:rPr>
        <w:t xml:space="preserve">İKTİSADİ </w:t>
      </w:r>
      <w:proofErr w:type="spellStart"/>
      <w:r w:rsidR="00AC7A54" w:rsidRPr="00AC7A54">
        <w:rPr>
          <w:rFonts w:ascii="Garamond" w:hAnsi="Garamond"/>
          <w:sz w:val="22"/>
          <w:szCs w:val="22"/>
        </w:rPr>
        <w:t>İŞLETME</w:t>
      </w:r>
      <w:r w:rsidR="004B6B65">
        <w:rPr>
          <w:rFonts w:ascii="Garamond" w:hAnsi="Garamond"/>
          <w:sz w:val="22"/>
          <w:szCs w:val="22"/>
        </w:rPr>
        <w:t>’nin</w:t>
      </w:r>
      <w:proofErr w:type="spellEnd"/>
      <w:r w:rsidRPr="00EA1012">
        <w:rPr>
          <w:rFonts w:ascii="Garamond" w:hAnsi="Garamond"/>
          <w:sz w:val="22"/>
          <w:szCs w:val="22"/>
        </w:rPr>
        <w:t xml:space="preserve"> öğrenci ya da çalışanlarına ait kişisel verilerin kendisiyle paylaşılması durumunda, bu kişisel verileri 6698 sayılı Kişisel Verilerin Korunması Kanunu ile ilgili mevzuat (“Kişisel Veriler Mevzuatı”) kapsamında belirlenen usul, esas ve ilkelere uygun olarak ve sadece sözleşme kapsamındaki yerine getirmekle yükümlü olduğu edimlerin ifası için gerekli olduğu ölçüde işleyeceğini; bu bilgileri gizli tutacağını; hiçbir şekilde üçüncü kişilere ya da yurtdışına aktarmayacağını; amacı dışında kullanmayacağını ve herhangi bir işleme tabi tutmayacağını; işbu Sözleşmenin sona ermesi ya da hizmet verilmesinin herhangi bir nedenle son bulması ya da verilerin işlenmesinde herhangi bir geçerli neden kalmaması durumunda söz konusu kişisel verileri derhal imha edeceğini kabul, beyan ve taahhüt eder. BİLGİ’nin talebine gerek olmaksızın, işin gerçekleştirilmesinde görev alan üçüncü kişilerden de bu taahhüt FİRMA aracılığıyla alınır. Bu taahhüt, sözleşme bitiminden sonrası için de süresiz olarak geçerlidir.</w:t>
      </w:r>
    </w:p>
    <w:p w14:paraId="3EAE8B4D" w14:textId="77777777" w:rsidR="00572224" w:rsidRPr="00EA1012" w:rsidRDefault="00572224" w:rsidP="00572224">
      <w:pPr>
        <w:jc w:val="both"/>
        <w:rPr>
          <w:rFonts w:ascii="Garamond" w:hAnsi="Garamond"/>
          <w:sz w:val="22"/>
          <w:szCs w:val="22"/>
        </w:rPr>
      </w:pPr>
    </w:p>
    <w:p w14:paraId="4922EF8D" w14:textId="3712E713" w:rsidR="00572224" w:rsidRPr="00EA1012" w:rsidRDefault="00572224" w:rsidP="00572224">
      <w:pPr>
        <w:ind w:left="540" w:hanging="540"/>
        <w:jc w:val="both"/>
        <w:rPr>
          <w:rFonts w:ascii="Garamond" w:hAnsi="Garamond"/>
          <w:sz w:val="22"/>
          <w:szCs w:val="22"/>
        </w:rPr>
      </w:pPr>
      <w:r w:rsidRPr="00EA1012">
        <w:rPr>
          <w:rFonts w:ascii="Garamond" w:hAnsi="Garamond"/>
          <w:b/>
          <w:sz w:val="22"/>
          <w:szCs w:val="22"/>
        </w:rPr>
        <w:t>1</w:t>
      </w:r>
      <w:r w:rsidR="0020631E">
        <w:rPr>
          <w:rFonts w:ascii="Garamond" w:hAnsi="Garamond"/>
          <w:b/>
          <w:sz w:val="22"/>
          <w:szCs w:val="22"/>
        </w:rPr>
        <w:t>1</w:t>
      </w:r>
      <w:r w:rsidRPr="00EA1012">
        <w:rPr>
          <w:rFonts w:ascii="Garamond" w:hAnsi="Garamond"/>
          <w:b/>
          <w:sz w:val="22"/>
          <w:szCs w:val="22"/>
        </w:rPr>
        <w:t>.3.</w:t>
      </w:r>
      <w:r w:rsidRPr="00EA1012">
        <w:rPr>
          <w:rFonts w:ascii="Garamond" w:hAnsi="Garamond"/>
          <w:sz w:val="22"/>
          <w:szCs w:val="22"/>
        </w:rPr>
        <w:t xml:space="preserve"> </w:t>
      </w:r>
      <w:r w:rsidRPr="00EA1012">
        <w:rPr>
          <w:rFonts w:ascii="Garamond" w:hAnsi="Garamond"/>
          <w:sz w:val="22"/>
          <w:szCs w:val="22"/>
        </w:rPr>
        <w:tab/>
        <w:t xml:space="preserve">FİRMA, işbu sözleşmede yer alan düzenlemelere ya da Kişisel Veriler Mevzuatı’na aykırı davranması halinde idari para cezaları da dâhil olmak üzere </w:t>
      </w:r>
      <w:proofErr w:type="spellStart"/>
      <w:r w:rsidRPr="00EA1012">
        <w:rPr>
          <w:rFonts w:ascii="Garamond" w:hAnsi="Garamond"/>
          <w:sz w:val="22"/>
          <w:szCs w:val="22"/>
        </w:rPr>
        <w:t>BİLGİ’nin</w:t>
      </w:r>
      <w:proofErr w:type="spellEnd"/>
      <w:r w:rsidR="004B6B65">
        <w:rPr>
          <w:rFonts w:ascii="Garamond" w:hAnsi="Garamond"/>
          <w:sz w:val="22"/>
          <w:szCs w:val="22"/>
        </w:rPr>
        <w:t xml:space="preserve"> ve </w:t>
      </w:r>
      <w:r w:rsidR="004B6B65" w:rsidRPr="00AC7A54">
        <w:rPr>
          <w:rFonts w:ascii="Garamond" w:hAnsi="Garamond"/>
          <w:sz w:val="22"/>
          <w:szCs w:val="22"/>
        </w:rPr>
        <w:t xml:space="preserve">İKTİSADİ </w:t>
      </w:r>
      <w:proofErr w:type="spellStart"/>
      <w:r w:rsidR="004B6B65" w:rsidRPr="00AC7A54">
        <w:rPr>
          <w:rFonts w:ascii="Garamond" w:hAnsi="Garamond"/>
          <w:sz w:val="22"/>
          <w:szCs w:val="22"/>
        </w:rPr>
        <w:t>İŞLETME</w:t>
      </w:r>
      <w:r w:rsidR="004B6B65">
        <w:rPr>
          <w:rFonts w:ascii="Garamond" w:hAnsi="Garamond"/>
          <w:sz w:val="22"/>
          <w:szCs w:val="22"/>
        </w:rPr>
        <w:t>’nin</w:t>
      </w:r>
      <w:proofErr w:type="spellEnd"/>
      <w:r w:rsidRPr="00EA1012">
        <w:rPr>
          <w:rFonts w:ascii="Garamond" w:hAnsi="Garamond"/>
          <w:sz w:val="22"/>
          <w:szCs w:val="22"/>
        </w:rPr>
        <w:t xml:space="preserve"> uğradığı her türlü zararı </w:t>
      </w:r>
      <w:r w:rsidR="004B6B65" w:rsidRPr="00AC7A54">
        <w:rPr>
          <w:rFonts w:ascii="Garamond" w:hAnsi="Garamond"/>
          <w:sz w:val="22"/>
          <w:szCs w:val="22"/>
        </w:rPr>
        <w:t xml:space="preserve">İKTİSADİ </w:t>
      </w:r>
      <w:proofErr w:type="spellStart"/>
      <w:r w:rsidR="004B6B65" w:rsidRPr="00AC7A54">
        <w:rPr>
          <w:rFonts w:ascii="Garamond" w:hAnsi="Garamond"/>
          <w:sz w:val="22"/>
          <w:szCs w:val="22"/>
        </w:rPr>
        <w:t>İŞLETME</w:t>
      </w:r>
      <w:r w:rsidRPr="00EA1012">
        <w:rPr>
          <w:rFonts w:ascii="Garamond" w:hAnsi="Garamond"/>
          <w:sz w:val="22"/>
          <w:szCs w:val="22"/>
        </w:rPr>
        <w:t>’nin</w:t>
      </w:r>
      <w:proofErr w:type="spellEnd"/>
      <w:r w:rsidRPr="00EA1012">
        <w:rPr>
          <w:rFonts w:ascii="Garamond" w:hAnsi="Garamond"/>
          <w:sz w:val="22"/>
          <w:szCs w:val="22"/>
        </w:rPr>
        <w:t xml:space="preserve"> ilk yazılı talebi üzerine nakden ve defaten tazmin edecektir.</w:t>
      </w:r>
    </w:p>
    <w:p w14:paraId="5C4CC13F" w14:textId="731CFAA7" w:rsidR="00572224" w:rsidRDefault="00572224" w:rsidP="00572224">
      <w:pPr>
        <w:jc w:val="both"/>
        <w:rPr>
          <w:rFonts w:ascii="Garamond" w:hAnsi="Garamond"/>
          <w:sz w:val="22"/>
          <w:szCs w:val="22"/>
        </w:rPr>
      </w:pPr>
    </w:p>
    <w:p w14:paraId="39C8CFA8" w14:textId="77777777" w:rsidR="00202EBA" w:rsidRPr="00EA1012" w:rsidRDefault="00202EBA" w:rsidP="00572224">
      <w:pPr>
        <w:jc w:val="both"/>
        <w:rPr>
          <w:rFonts w:ascii="Garamond" w:hAnsi="Garamond"/>
          <w:sz w:val="22"/>
          <w:szCs w:val="22"/>
        </w:rPr>
      </w:pPr>
    </w:p>
    <w:p w14:paraId="079E839A" w14:textId="77777777" w:rsidR="00572224" w:rsidRPr="00EA1012" w:rsidRDefault="00572224" w:rsidP="00245AAD">
      <w:pPr>
        <w:numPr>
          <w:ilvl w:val="0"/>
          <w:numId w:val="8"/>
        </w:numPr>
        <w:jc w:val="both"/>
        <w:outlineLvl w:val="0"/>
        <w:rPr>
          <w:rFonts w:ascii="Garamond" w:hAnsi="Garamond"/>
          <w:b/>
          <w:sz w:val="22"/>
          <w:szCs w:val="22"/>
        </w:rPr>
      </w:pPr>
      <w:r w:rsidRPr="00EA1012">
        <w:rPr>
          <w:rFonts w:ascii="Garamond" w:hAnsi="Garamond"/>
          <w:b/>
          <w:sz w:val="22"/>
          <w:szCs w:val="22"/>
        </w:rPr>
        <w:t>UYUŞMAZLIK HALİNDE YETKİLİ YARGI MERCİİ</w:t>
      </w:r>
    </w:p>
    <w:p w14:paraId="672B6C22" w14:textId="77777777" w:rsidR="00572224" w:rsidRPr="00EA1012" w:rsidRDefault="00572224" w:rsidP="00572224">
      <w:pPr>
        <w:jc w:val="both"/>
        <w:outlineLvl w:val="0"/>
        <w:rPr>
          <w:rFonts w:ascii="Garamond" w:hAnsi="Garamond"/>
          <w:sz w:val="22"/>
          <w:szCs w:val="22"/>
          <w:u w:val="single"/>
        </w:rPr>
      </w:pPr>
    </w:p>
    <w:p w14:paraId="07E02F3E" w14:textId="77777777" w:rsidR="00572224" w:rsidRPr="00EA1012" w:rsidRDefault="00572224" w:rsidP="00572224">
      <w:pPr>
        <w:jc w:val="both"/>
        <w:rPr>
          <w:rFonts w:ascii="Garamond" w:hAnsi="Garamond"/>
          <w:sz w:val="22"/>
          <w:szCs w:val="22"/>
        </w:rPr>
      </w:pPr>
      <w:r w:rsidRPr="00F17C76">
        <w:rPr>
          <w:rFonts w:ascii="Garamond" w:hAnsi="Garamond"/>
          <w:sz w:val="22"/>
          <w:szCs w:val="22"/>
        </w:rPr>
        <w:t>Taraflar arasında uyuşmazlık olması halinde, uyuşmazlıkları gidermek için İstanbul Merkez Mahkemeleri ve İcra daireleri yetkili kılınmıştır.</w:t>
      </w:r>
    </w:p>
    <w:p w14:paraId="3E811DAA" w14:textId="67D32497" w:rsidR="00572224" w:rsidRDefault="00572224" w:rsidP="00572224">
      <w:pPr>
        <w:jc w:val="both"/>
        <w:rPr>
          <w:rFonts w:ascii="Garamond" w:hAnsi="Garamond"/>
          <w:sz w:val="22"/>
          <w:szCs w:val="22"/>
        </w:rPr>
      </w:pPr>
    </w:p>
    <w:p w14:paraId="2A2F966A" w14:textId="77777777" w:rsidR="00202EBA" w:rsidRPr="00EA1012" w:rsidRDefault="00202EBA" w:rsidP="00572224">
      <w:pPr>
        <w:jc w:val="both"/>
        <w:rPr>
          <w:rFonts w:ascii="Garamond" w:hAnsi="Garamond"/>
          <w:sz w:val="22"/>
          <w:szCs w:val="22"/>
        </w:rPr>
      </w:pPr>
    </w:p>
    <w:p w14:paraId="7A5BC8D0" w14:textId="77777777" w:rsidR="00572224" w:rsidRPr="00EA1012" w:rsidRDefault="00572224" w:rsidP="00245AAD">
      <w:pPr>
        <w:numPr>
          <w:ilvl w:val="0"/>
          <w:numId w:val="8"/>
        </w:numPr>
        <w:jc w:val="both"/>
        <w:outlineLvl w:val="0"/>
        <w:rPr>
          <w:rFonts w:ascii="Garamond" w:hAnsi="Garamond"/>
          <w:b/>
          <w:sz w:val="22"/>
          <w:szCs w:val="22"/>
        </w:rPr>
      </w:pPr>
      <w:r w:rsidRPr="00EA1012">
        <w:rPr>
          <w:rFonts w:ascii="Garamond" w:hAnsi="Garamond"/>
          <w:b/>
          <w:sz w:val="22"/>
          <w:szCs w:val="22"/>
        </w:rPr>
        <w:t>DAMGA VERGİSİ</w:t>
      </w:r>
    </w:p>
    <w:p w14:paraId="2E33CD66" w14:textId="77777777" w:rsidR="00572224" w:rsidRPr="00EA1012" w:rsidRDefault="00572224" w:rsidP="00572224">
      <w:pPr>
        <w:jc w:val="both"/>
        <w:outlineLvl w:val="0"/>
        <w:rPr>
          <w:rFonts w:ascii="Garamond" w:hAnsi="Garamond"/>
          <w:b/>
          <w:sz w:val="22"/>
          <w:szCs w:val="22"/>
        </w:rPr>
      </w:pPr>
    </w:p>
    <w:p w14:paraId="145B8305" w14:textId="2809A4FD" w:rsidR="00572224" w:rsidRPr="00EA1012" w:rsidRDefault="00572224" w:rsidP="00572224">
      <w:pPr>
        <w:jc w:val="both"/>
        <w:rPr>
          <w:rFonts w:ascii="Garamond" w:hAnsi="Garamond"/>
          <w:sz w:val="22"/>
          <w:szCs w:val="22"/>
        </w:rPr>
      </w:pPr>
      <w:r w:rsidRPr="00EA1012">
        <w:rPr>
          <w:rFonts w:ascii="Garamond" w:hAnsi="Garamond"/>
          <w:sz w:val="22"/>
          <w:szCs w:val="22"/>
        </w:rPr>
        <w:t xml:space="preserve">İşbu sözleşmeden doğan damga vergisi FİRMA tarafından ödenecektir. Damga vergisinin FİRMA tarafından ödenmesi akabinde, FİRMA beyanname ve tahakkuk fişinin bir kopyasını </w:t>
      </w:r>
      <w:r w:rsidR="004B6B65" w:rsidRPr="00AC7A54">
        <w:rPr>
          <w:rFonts w:ascii="Garamond" w:hAnsi="Garamond"/>
          <w:sz w:val="22"/>
          <w:szCs w:val="22"/>
        </w:rPr>
        <w:t xml:space="preserve">İKTİSADİ </w:t>
      </w:r>
      <w:proofErr w:type="spellStart"/>
      <w:r w:rsidR="004B6B65" w:rsidRPr="00AC7A54">
        <w:rPr>
          <w:rFonts w:ascii="Garamond" w:hAnsi="Garamond"/>
          <w:sz w:val="22"/>
          <w:szCs w:val="22"/>
        </w:rPr>
        <w:t>İŞLETME</w:t>
      </w:r>
      <w:r w:rsidRPr="00EA1012">
        <w:rPr>
          <w:rFonts w:ascii="Garamond" w:hAnsi="Garamond"/>
          <w:sz w:val="22"/>
          <w:szCs w:val="22"/>
        </w:rPr>
        <w:t>’ye</w:t>
      </w:r>
      <w:proofErr w:type="spellEnd"/>
      <w:r w:rsidRPr="00EA1012">
        <w:rPr>
          <w:rFonts w:ascii="Garamond" w:hAnsi="Garamond"/>
          <w:sz w:val="22"/>
          <w:szCs w:val="22"/>
        </w:rPr>
        <w:t xml:space="preserve"> verecektir.</w:t>
      </w:r>
    </w:p>
    <w:p w14:paraId="15BE1CCD" w14:textId="6300C280" w:rsidR="00572224" w:rsidRDefault="00572224" w:rsidP="00572224">
      <w:pPr>
        <w:jc w:val="both"/>
        <w:rPr>
          <w:rFonts w:ascii="Garamond" w:hAnsi="Garamond"/>
          <w:sz w:val="22"/>
          <w:szCs w:val="22"/>
        </w:rPr>
      </w:pPr>
    </w:p>
    <w:p w14:paraId="2F328710" w14:textId="77777777" w:rsidR="005B53FD" w:rsidRPr="00EA1012" w:rsidRDefault="005B53FD" w:rsidP="00572224">
      <w:pPr>
        <w:jc w:val="both"/>
        <w:rPr>
          <w:rFonts w:ascii="Garamond" w:hAnsi="Garamond"/>
          <w:sz w:val="22"/>
          <w:szCs w:val="22"/>
        </w:rPr>
      </w:pPr>
    </w:p>
    <w:p w14:paraId="3963B0FA" w14:textId="77777777" w:rsidR="00572224" w:rsidRPr="00EA1012" w:rsidRDefault="00572224" w:rsidP="00245AAD">
      <w:pPr>
        <w:numPr>
          <w:ilvl w:val="0"/>
          <w:numId w:val="8"/>
        </w:numPr>
        <w:jc w:val="both"/>
        <w:rPr>
          <w:rFonts w:ascii="Garamond" w:hAnsi="Garamond"/>
          <w:b/>
          <w:sz w:val="22"/>
          <w:szCs w:val="22"/>
        </w:rPr>
      </w:pPr>
      <w:r w:rsidRPr="00EA1012">
        <w:rPr>
          <w:rFonts w:ascii="Garamond" w:hAnsi="Garamond"/>
          <w:b/>
          <w:sz w:val="22"/>
          <w:szCs w:val="22"/>
        </w:rPr>
        <w:t>EKLER</w:t>
      </w:r>
    </w:p>
    <w:p w14:paraId="40892BC1" w14:textId="77777777" w:rsidR="00572224" w:rsidRPr="00EA1012" w:rsidRDefault="00572224" w:rsidP="00572224">
      <w:pPr>
        <w:jc w:val="both"/>
        <w:rPr>
          <w:rFonts w:ascii="Garamond" w:hAnsi="Garamond"/>
          <w:sz w:val="22"/>
          <w:szCs w:val="22"/>
        </w:rPr>
      </w:pPr>
    </w:p>
    <w:p w14:paraId="69606925" w14:textId="77777777" w:rsidR="00572224" w:rsidRPr="00EA1012" w:rsidRDefault="00572224" w:rsidP="00572224">
      <w:pPr>
        <w:jc w:val="both"/>
        <w:rPr>
          <w:rFonts w:ascii="Garamond" w:hAnsi="Garamond"/>
          <w:sz w:val="22"/>
          <w:szCs w:val="22"/>
        </w:rPr>
      </w:pPr>
      <w:r w:rsidRPr="00EA1012">
        <w:rPr>
          <w:rFonts w:ascii="Garamond" w:hAnsi="Garamond"/>
          <w:sz w:val="22"/>
          <w:szCs w:val="22"/>
        </w:rPr>
        <w:t>Aşağıda belirtilen ekler, işbu Sözleşmenin ayrılmaz bir parçası olarak değerlendirilir ve bu doğrultuda yorumlanır:</w:t>
      </w:r>
    </w:p>
    <w:p w14:paraId="216057AE" w14:textId="05F59878" w:rsidR="0020631E" w:rsidRDefault="0020631E" w:rsidP="00572224">
      <w:pPr>
        <w:numPr>
          <w:ilvl w:val="0"/>
          <w:numId w:val="5"/>
        </w:numPr>
        <w:jc w:val="both"/>
        <w:rPr>
          <w:rFonts w:ascii="Garamond" w:hAnsi="Garamond"/>
          <w:sz w:val="22"/>
          <w:szCs w:val="22"/>
        </w:rPr>
      </w:pPr>
      <w:r>
        <w:rPr>
          <w:rFonts w:ascii="Garamond" w:hAnsi="Garamond"/>
          <w:sz w:val="22"/>
          <w:szCs w:val="22"/>
        </w:rPr>
        <w:t>Teknik Şartname (EK-1)</w:t>
      </w:r>
    </w:p>
    <w:p w14:paraId="785DC4A6" w14:textId="6D375087" w:rsidR="0020631E" w:rsidRDefault="0020631E" w:rsidP="00572224">
      <w:pPr>
        <w:numPr>
          <w:ilvl w:val="0"/>
          <w:numId w:val="5"/>
        </w:numPr>
        <w:jc w:val="both"/>
        <w:rPr>
          <w:rFonts w:ascii="Garamond" w:hAnsi="Garamond"/>
          <w:sz w:val="22"/>
          <w:szCs w:val="22"/>
        </w:rPr>
      </w:pPr>
      <w:r>
        <w:rPr>
          <w:rFonts w:ascii="Garamond" w:hAnsi="Garamond"/>
          <w:sz w:val="22"/>
          <w:szCs w:val="22"/>
        </w:rPr>
        <w:t>İdari Şartname (EK-2)</w:t>
      </w:r>
    </w:p>
    <w:p w14:paraId="11BB5FB9" w14:textId="08106776" w:rsidR="00572224" w:rsidRPr="00EA1012" w:rsidRDefault="00572224" w:rsidP="00572224">
      <w:pPr>
        <w:numPr>
          <w:ilvl w:val="0"/>
          <w:numId w:val="5"/>
        </w:numPr>
        <w:jc w:val="both"/>
        <w:rPr>
          <w:rFonts w:ascii="Garamond" w:hAnsi="Garamond"/>
          <w:sz w:val="22"/>
          <w:szCs w:val="22"/>
        </w:rPr>
      </w:pPr>
      <w:r>
        <w:rPr>
          <w:rFonts w:ascii="Garamond" w:hAnsi="Garamond"/>
          <w:sz w:val="22"/>
          <w:szCs w:val="22"/>
        </w:rPr>
        <w:t>Ürün Teklifi (EK-3)</w:t>
      </w:r>
    </w:p>
    <w:p w14:paraId="5C540290" w14:textId="36D10C69" w:rsidR="00572224" w:rsidRDefault="00572224" w:rsidP="00572224">
      <w:pPr>
        <w:numPr>
          <w:ilvl w:val="0"/>
          <w:numId w:val="5"/>
        </w:numPr>
        <w:jc w:val="both"/>
        <w:rPr>
          <w:rFonts w:ascii="Garamond" w:hAnsi="Garamond"/>
          <w:sz w:val="22"/>
          <w:szCs w:val="22"/>
        </w:rPr>
      </w:pPr>
      <w:r w:rsidRPr="00EA1012">
        <w:rPr>
          <w:rFonts w:ascii="Garamond" w:hAnsi="Garamond"/>
          <w:sz w:val="22"/>
          <w:szCs w:val="22"/>
        </w:rPr>
        <w:t>İstanbul Bilgi Üniversitesi Tedarikçilere Yönelik Davranış ve Etik Kodu (EK-</w:t>
      </w:r>
      <w:r>
        <w:rPr>
          <w:rFonts w:ascii="Garamond" w:hAnsi="Garamond"/>
          <w:sz w:val="22"/>
          <w:szCs w:val="22"/>
        </w:rPr>
        <w:t>4</w:t>
      </w:r>
      <w:r w:rsidRPr="00EA1012">
        <w:rPr>
          <w:rFonts w:ascii="Garamond" w:hAnsi="Garamond"/>
          <w:sz w:val="22"/>
          <w:szCs w:val="22"/>
        </w:rPr>
        <w:t>)</w:t>
      </w:r>
    </w:p>
    <w:p w14:paraId="02EB4DAD" w14:textId="77777777" w:rsidR="00BE3353" w:rsidRDefault="00BE3353" w:rsidP="00BE3353">
      <w:pPr>
        <w:numPr>
          <w:ilvl w:val="0"/>
          <w:numId w:val="5"/>
        </w:numPr>
        <w:jc w:val="both"/>
        <w:rPr>
          <w:rFonts w:ascii="Garamond" w:hAnsi="Garamond"/>
          <w:sz w:val="22"/>
          <w:szCs w:val="22"/>
        </w:rPr>
      </w:pPr>
      <w:r>
        <w:rPr>
          <w:rFonts w:ascii="Garamond" w:hAnsi="Garamond"/>
          <w:sz w:val="22"/>
          <w:szCs w:val="22"/>
        </w:rPr>
        <w:t xml:space="preserve">İstanbul Bilgi Üniversitesi Yolsuzlukla Mücadele İlkeleri (EK-5) </w:t>
      </w:r>
    </w:p>
    <w:p w14:paraId="0CD5D8D0" w14:textId="22553E32" w:rsidR="00BE3353" w:rsidRPr="00BE3353" w:rsidRDefault="00BE3353" w:rsidP="00BE3353">
      <w:pPr>
        <w:numPr>
          <w:ilvl w:val="0"/>
          <w:numId w:val="5"/>
        </w:numPr>
        <w:jc w:val="both"/>
        <w:rPr>
          <w:rFonts w:ascii="Garamond" w:hAnsi="Garamond"/>
          <w:sz w:val="22"/>
          <w:szCs w:val="22"/>
        </w:rPr>
      </w:pPr>
      <w:r>
        <w:rPr>
          <w:rFonts w:ascii="Garamond" w:hAnsi="Garamond"/>
          <w:sz w:val="22"/>
          <w:szCs w:val="22"/>
        </w:rPr>
        <w:t>İstanbul Bilgi Üniversitesi Hediyeler, Yemekler, Eğlenceler, Sponsorlu Seyahatler ve diğer İş İkramlarına İlişkin İlkeleri (EK-6)</w:t>
      </w:r>
    </w:p>
    <w:p w14:paraId="1DF33DA9" w14:textId="77777777" w:rsidR="00572224" w:rsidRPr="00EA1012" w:rsidRDefault="00572224" w:rsidP="00572224">
      <w:pPr>
        <w:numPr>
          <w:ilvl w:val="0"/>
          <w:numId w:val="5"/>
        </w:numPr>
        <w:jc w:val="both"/>
        <w:rPr>
          <w:rFonts w:ascii="Garamond" w:hAnsi="Garamond"/>
          <w:sz w:val="22"/>
          <w:szCs w:val="22"/>
        </w:rPr>
      </w:pPr>
      <w:r w:rsidRPr="00EA1012">
        <w:rPr>
          <w:rFonts w:ascii="Garamond" w:hAnsi="Garamond"/>
          <w:sz w:val="22"/>
          <w:szCs w:val="22"/>
        </w:rPr>
        <w:t>Tarafların İmza Sirküleri (EK-</w:t>
      </w:r>
      <w:r>
        <w:rPr>
          <w:rFonts w:ascii="Garamond" w:hAnsi="Garamond"/>
          <w:sz w:val="22"/>
          <w:szCs w:val="22"/>
        </w:rPr>
        <w:t>5</w:t>
      </w:r>
      <w:r w:rsidRPr="00EA1012">
        <w:rPr>
          <w:rFonts w:ascii="Garamond" w:hAnsi="Garamond"/>
          <w:sz w:val="22"/>
          <w:szCs w:val="22"/>
        </w:rPr>
        <w:t>)</w:t>
      </w:r>
    </w:p>
    <w:p w14:paraId="6F88EBC8" w14:textId="0B52D7D0" w:rsidR="00896EA5" w:rsidRDefault="00896EA5" w:rsidP="00572224">
      <w:pPr>
        <w:jc w:val="both"/>
        <w:rPr>
          <w:rFonts w:ascii="Garamond" w:hAnsi="Garamond"/>
          <w:sz w:val="22"/>
          <w:szCs w:val="22"/>
        </w:rPr>
      </w:pPr>
    </w:p>
    <w:p w14:paraId="042E0C40" w14:textId="150B4CBD" w:rsidR="0020631E" w:rsidRDefault="0020631E" w:rsidP="00572224">
      <w:pPr>
        <w:jc w:val="both"/>
        <w:rPr>
          <w:rFonts w:ascii="Garamond" w:hAnsi="Garamond"/>
          <w:sz w:val="22"/>
          <w:szCs w:val="22"/>
        </w:rPr>
      </w:pPr>
    </w:p>
    <w:p w14:paraId="6D8BA56E" w14:textId="215664B3" w:rsidR="004B6B65" w:rsidRDefault="004B6B65" w:rsidP="00572224">
      <w:pPr>
        <w:jc w:val="both"/>
        <w:rPr>
          <w:rFonts w:ascii="Garamond" w:hAnsi="Garamond"/>
          <w:sz w:val="22"/>
          <w:szCs w:val="22"/>
        </w:rPr>
      </w:pPr>
    </w:p>
    <w:p w14:paraId="0A61E4B2" w14:textId="688F46F2" w:rsidR="004B6B65" w:rsidRDefault="004B6B65" w:rsidP="00572224">
      <w:pPr>
        <w:jc w:val="both"/>
        <w:rPr>
          <w:rFonts w:ascii="Garamond" w:hAnsi="Garamond"/>
          <w:sz w:val="22"/>
          <w:szCs w:val="22"/>
        </w:rPr>
      </w:pPr>
    </w:p>
    <w:p w14:paraId="5BA19A4A" w14:textId="61A8E3B2" w:rsidR="004B6B65" w:rsidRDefault="004B6B65" w:rsidP="00572224">
      <w:pPr>
        <w:jc w:val="both"/>
        <w:rPr>
          <w:rFonts w:ascii="Garamond" w:hAnsi="Garamond"/>
          <w:sz w:val="22"/>
          <w:szCs w:val="22"/>
        </w:rPr>
      </w:pPr>
    </w:p>
    <w:p w14:paraId="64F543D9" w14:textId="77777777" w:rsidR="004B6B65" w:rsidRPr="00EA1012" w:rsidRDefault="004B6B65" w:rsidP="00572224">
      <w:pPr>
        <w:jc w:val="both"/>
        <w:rPr>
          <w:rFonts w:ascii="Garamond" w:hAnsi="Garamond"/>
          <w:sz w:val="22"/>
          <w:szCs w:val="22"/>
        </w:rPr>
      </w:pPr>
    </w:p>
    <w:p w14:paraId="376D951E" w14:textId="77777777" w:rsidR="00572224" w:rsidRPr="00EA1012" w:rsidRDefault="00572224" w:rsidP="00245AAD">
      <w:pPr>
        <w:numPr>
          <w:ilvl w:val="0"/>
          <w:numId w:val="8"/>
        </w:numPr>
        <w:jc w:val="both"/>
        <w:outlineLvl w:val="0"/>
        <w:rPr>
          <w:rFonts w:ascii="Garamond" w:hAnsi="Garamond"/>
          <w:b/>
          <w:sz w:val="22"/>
          <w:szCs w:val="22"/>
        </w:rPr>
      </w:pPr>
      <w:r w:rsidRPr="00EA1012">
        <w:rPr>
          <w:rFonts w:ascii="Garamond" w:hAnsi="Garamond"/>
          <w:b/>
          <w:sz w:val="22"/>
          <w:szCs w:val="22"/>
        </w:rPr>
        <w:t>YÜRÜRLÜK</w:t>
      </w:r>
    </w:p>
    <w:p w14:paraId="01FE668F" w14:textId="77777777" w:rsidR="00572224" w:rsidRPr="00EA1012" w:rsidRDefault="00572224" w:rsidP="00572224">
      <w:pPr>
        <w:jc w:val="both"/>
        <w:outlineLvl w:val="0"/>
        <w:rPr>
          <w:rFonts w:ascii="Garamond" w:hAnsi="Garamond"/>
          <w:b/>
          <w:sz w:val="22"/>
          <w:szCs w:val="22"/>
        </w:rPr>
      </w:pPr>
    </w:p>
    <w:p w14:paraId="17B13A71" w14:textId="298E100E" w:rsidR="00572224" w:rsidRPr="00EA1012" w:rsidRDefault="00572224" w:rsidP="00572224">
      <w:pPr>
        <w:jc w:val="both"/>
        <w:rPr>
          <w:rFonts w:ascii="Garamond" w:hAnsi="Garamond"/>
          <w:sz w:val="22"/>
          <w:szCs w:val="22"/>
        </w:rPr>
      </w:pPr>
      <w:r w:rsidRPr="00EA1012">
        <w:rPr>
          <w:rFonts w:ascii="Garamond" w:hAnsi="Garamond"/>
          <w:sz w:val="22"/>
          <w:szCs w:val="22"/>
        </w:rPr>
        <w:t>İşbu 1</w:t>
      </w:r>
      <w:r w:rsidR="0020631E">
        <w:rPr>
          <w:rFonts w:ascii="Garamond" w:hAnsi="Garamond"/>
          <w:sz w:val="22"/>
          <w:szCs w:val="22"/>
        </w:rPr>
        <w:t>5</w:t>
      </w:r>
      <w:r w:rsidRPr="00EA1012">
        <w:rPr>
          <w:rFonts w:ascii="Garamond" w:hAnsi="Garamond"/>
          <w:sz w:val="22"/>
          <w:szCs w:val="22"/>
        </w:rPr>
        <w:t xml:space="preserve"> (on</w:t>
      </w:r>
      <w:r w:rsidR="0020631E">
        <w:rPr>
          <w:rFonts w:ascii="Garamond" w:hAnsi="Garamond"/>
          <w:sz w:val="22"/>
          <w:szCs w:val="22"/>
        </w:rPr>
        <w:t>beş</w:t>
      </w:r>
      <w:r w:rsidRPr="00EA1012">
        <w:rPr>
          <w:rFonts w:ascii="Garamond" w:hAnsi="Garamond"/>
          <w:sz w:val="22"/>
          <w:szCs w:val="22"/>
        </w:rPr>
        <w:t xml:space="preserve">) maddeden ibaret Sözleşme, 2 (iki) suret olarak düzenlenmiş ve taraflarca tam bir mutabakat içinde kabul edilerek ........ tarihinde imza altına alınarak yürürlüğe girmiştir.  </w:t>
      </w:r>
    </w:p>
    <w:p w14:paraId="051BC744" w14:textId="77777777" w:rsidR="00572224" w:rsidRPr="00EA1012" w:rsidRDefault="00572224" w:rsidP="00572224">
      <w:pPr>
        <w:jc w:val="both"/>
        <w:rPr>
          <w:rFonts w:ascii="Garamond" w:hAnsi="Garamond"/>
          <w:sz w:val="22"/>
          <w:szCs w:val="22"/>
        </w:rPr>
      </w:pPr>
    </w:p>
    <w:p w14:paraId="15B82764" w14:textId="77777777" w:rsidR="00572224" w:rsidRPr="00EA1012" w:rsidRDefault="00572224" w:rsidP="00572224">
      <w:pPr>
        <w:ind w:right="-567"/>
        <w:rPr>
          <w:rFonts w:ascii="Garamond" w:hAnsi="Garamond"/>
          <w:b/>
          <w:sz w:val="22"/>
          <w:szCs w:val="22"/>
        </w:rPr>
      </w:pPr>
    </w:p>
    <w:p w14:paraId="1216D6E1" w14:textId="4E961E25" w:rsidR="00572224" w:rsidRPr="004B6B65" w:rsidRDefault="00572224" w:rsidP="004A41C6">
      <w:pPr>
        <w:ind w:left="5910" w:right="-567" w:hanging="5910"/>
        <w:rPr>
          <w:rFonts w:ascii="Garamond" w:hAnsi="Garamond"/>
          <w:b/>
          <w:sz w:val="22"/>
          <w:szCs w:val="22"/>
          <w:highlight w:val="yellow"/>
        </w:rPr>
      </w:pPr>
      <w:r w:rsidRPr="004B6B65">
        <w:rPr>
          <w:rFonts w:ascii="Garamond" w:hAnsi="Garamond"/>
          <w:b/>
          <w:sz w:val="22"/>
          <w:szCs w:val="22"/>
        </w:rPr>
        <w:t xml:space="preserve">İSTANBUL BİLGİ ÜNİVERSİTESİ                      </w:t>
      </w:r>
      <w:r w:rsidRPr="004B6B65">
        <w:rPr>
          <w:rFonts w:ascii="Garamond" w:hAnsi="Garamond"/>
          <w:b/>
          <w:sz w:val="22"/>
          <w:szCs w:val="22"/>
        </w:rPr>
        <w:tab/>
      </w:r>
      <w:r w:rsidRPr="004B6B65">
        <w:rPr>
          <w:rFonts w:ascii="Garamond" w:hAnsi="Garamond"/>
          <w:b/>
          <w:sz w:val="22"/>
          <w:szCs w:val="22"/>
        </w:rPr>
        <w:tab/>
      </w:r>
      <w:r w:rsidRPr="004B6B65">
        <w:rPr>
          <w:rFonts w:ascii="Garamond" w:hAnsi="Garamond"/>
          <w:b/>
          <w:sz w:val="22"/>
          <w:szCs w:val="22"/>
          <w:highlight w:val="yellow"/>
        </w:rPr>
        <w:t>[●]</w:t>
      </w:r>
    </w:p>
    <w:p w14:paraId="700F4330" w14:textId="0175DDDA" w:rsidR="004B6B65" w:rsidRPr="004B6B65" w:rsidRDefault="004B6B65" w:rsidP="004A41C6">
      <w:pPr>
        <w:ind w:left="5910" w:right="-567" w:hanging="5910"/>
        <w:rPr>
          <w:b/>
        </w:rPr>
      </w:pPr>
      <w:r w:rsidRPr="004B6B65">
        <w:rPr>
          <w:rFonts w:ascii="Garamond" w:hAnsi="Garamond"/>
          <w:b/>
          <w:sz w:val="22"/>
          <w:szCs w:val="22"/>
        </w:rPr>
        <w:t>İKTİSADİ İŞLETME</w:t>
      </w:r>
      <w:r w:rsidRPr="004B6B65">
        <w:rPr>
          <w:rFonts w:ascii="Garamond" w:hAnsi="Garamond"/>
          <w:b/>
          <w:sz w:val="22"/>
          <w:szCs w:val="22"/>
        </w:rPr>
        <w:t>Sİ</w:t>
      </w:r>
    </w:p>
    <w:sectPr w:rsidR="004B6B65" w:rsidRPr="004B6B6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04963" w14:textId="77777777" w:rsidR="00811C93" w:rsidRDefault="00811C93" w:rsidP="0020631E">
      <w:r>
        <w:separator/>
      </w:r>
    </w:p>
  </w:endnote>
  <w:endnote w:type="continuationSeparator" w:id="0">
    <w:p w14:paraId="4CEB9D07" w14:textId="77777777" w:rsidR="00811C93" w:rsidRDefault="00811C93" w:rsidP="0020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8392A" w14:textId="77777777" w:rsidR="0020631E" w:rsidRDefault="00206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577591939"/>
      <w:docPartObj>
        <w:docPartGallery w:val="Page Numbers (Bottom of Page)"/>
        <w:docPartUnique/>
      </w:docPartObj>
    </w:sdtPr>
    <w:sdtEndPr/>
    <w:sdtContent>
      <w:sdt>
        <w:sdtPr>
          <w:rPr>
            <w:rFonts w:ascii="Garamond" w:hAnsi="Garamond"/>
            <w:sz w:val="20"/>
            <w:szCs w:val="20"/>
          </w:rPr>
          <w:id w:val="-1769616900"/>
          <w:docPartObj>
            <w:docPartGallery w:val="Page Numbers (Top of Page)"/>
            <w:docPartUnique/>
          </w:docPartObj>
        </w:sdtPr>
        <w:sdtEndPr/>
        <w:sdtContent>
          <w:p w14:paraId="48E9F361" w14:textId="77BD8BAB" w:rsidR="0020631E" w:rsidRPr="0020631E" w:rsidRDefault="0020631E">
            <w:pPr>
              <w:pStyle w:val="Footer"/>
              <w:jc w:val="right"/>
              <w:rPr>
                <w:rFonts w:ascii="Garamond" w:hAnsi="Garamond"/>
                <w:sz w:val="20"/>
                <w:szCs w:val="20"/>
              </w:rPr>
            </w:pPr>
            <w:r w:rsidRPr="0020631E">
              <w:rPr>
                <w:rFonts w:ascii="Garamond" w:hAnsi="Garamond"/>
                <w:b/>
                <w:bCs/>
                <w:sz w:val="20"/>
                <w:szCs w:val="20"/>
              </w:rPr>
              <w:fldChar w:fldCharType="begin"/>
            </w:r>
            <w:r w:rsidRPr="0020631E">
              <w:rPr>
                <w:rFonts w:ascii="Garamond" w:hAnsi="Garamond"/>
                <w:b/>
                <w:bCs/>
                <w:sz w:val="20"/>
                <w:szCs w:val="20"/>
              </w:rPr>
              <w:instrText xml:space="preserve"> PAGE </w:instrText>
            </w:r>
            <w:r w:rsidRPr="0020631E">
              <w:rPr>
                <w:rFonts w:ascii="Garamond" w:hAnsi="Garamond"/>
                <w:b/>
                <w:bCs/>
                <w:sz w:val="20"/>
                <w:szCs w:val="20"/>
              </w:rPr>
              <w:fldChar w:fldCharType="separate"/>
            </w:r>
            <w:r w:rsidRPr="0020631E">
              <w:rPr>
                <w:rFonts w:ascii="Garamond" w:hAnsi="Garamond"/>
                <w:b/>
                <w:bCs/>
                <w:noProof/>
                <w:sz w:val="20"/>
                <w:szCs w:val="20"/>
              </w:rPr>
              <w:t>2</w:t>
            </w:r>
            <w:r w:rsidRPr="0020631E">
              <w:rPr>
                <w:rFonts w:ascii="Garamond" w:hAnsi="Garamond"/>
                <w:b/>
                <w:bCs/>
                <w:sz w:val="20"/>
                <w:szCs w:val="20"/>
              </w:rPr>
              <w:fldChar w:fldCharType="end"/>
            </w:r>
            <w:r>
              <w:rPr>
                <w:rFonts w:ascii="Garamond" w:hAnsi="Garamond"/>
                <w:sz w:val="20"/>
                <w:szCs w:val="20"/>
              </w:rPr>
              <w:t>/</w:t>
            </w:r>
            <w:r w:rsidRPr="0020631E">
              <w:rPr>
                <w:rFonts w:ascii="Garamond" w:hAnsi="Garamond"/>
                <w:b/>
                <w:bCs/>
                <w:sz w:val="20"/>
                <w:szCs w:val="20"/>
              </w:rPr>
              <w:fldChar w:fldCharType="begin"/>
            </w:r>
            <w:r w:rsidRPr="0020631E">
              <w:rPr>
                <w:rFonts w:ascii="Garamond" w:hAnsi="Garamond"/>
                <w:b/>
                <w:bCs/>
                <w:sz w:val="20"/>
                <w:szCs w:val="20"/>
              </w:rPr>
              <w:instrText xml:space="preserve"> NUMPAGES  </w:instrText>
            </w:r>
            <w:r w:rsidRPr="0020631E">
              <w:rPr>
                <w:rFonts w:ascii="Garamond" w:hAnsi="Garamond"/>
                <w:b/>
                <w:bCs/>
                <w:sz w:val="20"/>
                <w:szCs w:val="20"/>
              </w:rPr>
              <w:fldChar w:fldCharType="separate"/>
            </w:r>
            <w:r w:rsidRPr="0020631E">
              <w:rPr>
                <w:rFonts w:ascii="Garamond" w:hAnsi="Garamond"/>
                <w:b/>
                <w:bCs/>
                <w:noProof/>
                <w:sz w:val="20"/>
                <w:szCs w:val="20"/>
              </w:rPr>
              <w:t>2</w:t>
            </w:r>
            <w:r w:rsidRPr="0020631E">
              <w:rPr>
                <w:rFonts w:ascii="Garamond" w:hAnsi="Garamond"/>
                <w:b/>
                <w:bCs/>
                <w:sz w:val="20"/>
                <w:szCs w:val="20"/>
              </w:rPr>
              <w:fldChar w:fldCharType="end"/>
            </w:r>
          </w:p>
        </w:sdtContent>
      </w:sdt>
    </w:sdtContent>
  </w:sdt>
  <w:p w14:paraId="4A99FE3D" w14:textId="77777777" w:rsidR="0020631E" w:rsidRDefault="002063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3FAD9" w14:textId="77777777" w:rsidR="0020631E" w:rsidRDefault="00206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BBA89" w14:textId="77777777" w:rsidR="00811C93" w:rsidRDefault="00811C93" w:rsidP="0020631E">
      <w:r>
        <w:separator/>
      </w:r>
    </w:p>
  </w:footnote>
  <w:footnote w:type="continuationSeparator" w:id="0">
    <w:p w14:paraId="15051C10" w14:textId="77777777" w:rsidR="00811C93" w:rsidRDefault="00811C93" w:rsidP="00206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5EFE7" w14:textId="51F6F955" w:rsidR="0020631E" w:rsidRDefault="00811C93">
    <w:pPr>
      <w:pStyle w:val="Header"/>
    </w:pPr>
    <w:r>
      <w:rPr>
        <w:noProof/>
      </w:rPr>
      <w:pict w14:anchorId="0B7CE8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1627610" o:spid="_x0000_s2050"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TASLA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489F" w14:textId="3A93ACBB" w:rsidR="0020631E" w:rsidRDefault="00811C93">
    <w:pPr>
      <w:pStyle w:val="Header"/>
    </w:pPr>
    <w:r>
      <w:rPr>
        <w:noProof/>
      </w:rPr>
      <w:pict w14:anchorId="48492E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1627611" o:spid="_x0000_s2051"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TASLA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E4CB2" w14:textId="0AEAEA96" w:rsidR="0020631E" w:rsidRDefault="00811C93">
    <w:pPr>
      <w:pStyle w:val="Header"/>
    </w:pPr>
    <w:r>
      <w:rPr>
        <w:noProof/>
      </w:rPr>
      <w:pict w14:anchorId="7A1ECE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41627609" o:spid="_x0000_s2049"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TASLA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2544E"/>
    <w:multiLevelType w:val="hybridMultilevel"/>
    <w:tmpl w:val="898C42E0"/>
    <w:lvl w:ilvl="0" w:tplc="E80EE95A">
      <w:start w:val="1"/>
      <w:numFmt w:val="decimal"/>
      <w:lvlText w:val="4.%1."/>
      <w:lvlJc w:val="left"/>
      <w:pPr>
        <w:ind w:left="927" w:hanging="360"/>
      </w:pPr>
      <w:rPr>
        <w:rFonts w:ascii="Garamond" w:hAnsi="Garamond"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E6149F"/>
    <w:multiLevelType w:val="multilevel"/>
    <w:tmpl w:val="7820CA28"/>
    <w:lvl w:ilvl="0">
      <w:start w:val="6"/>
      <w:numFmt w:val="decimal"/>
      <w:lvlText w:val="%1."/>
      <w:lvlJc w:val="left"/>
      <w:pPr>
        <w:ind w:left="360" w:hanging="360"/>
      </w:pPr>
      <w:rPr>
        <w:rFonts w:hint="default"/>
        <w:b/>
        <w:sz w:val="22"/>
      </w:rPr>
    </w:lvl>
    <w:lvl w:ilvl="1">
      <w:start w:val="1"/>
      <w:numFmt w:val="decimal"/>
      <w:lvlText w:val="%1.%2."/>
      <w:lvlJc w:val="left"/>
      <w:pPr>
        <w:ind w:left="360" w:hanging="360"/>
      </w:pPr>
      <w:rPr>
        <w:rFonts w:hint="default"/>
        <w:b/>
        <w:sz w:val="22"/>
      </w:rPr>
    </w:lvl>
    <w:lvl w:ilvl="2">
      <w:start w:val="1"/>
      <w:numFmt w:val="decimal"/>
      <w:lvlText w:val="%1.%2.%3."/>
      <w:lvlJc w:val="left"/>
      <w:pPr>
        <w:ind w:left="360" w:hanging="36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2" w15:restartNumberingAfterBreak="0">
    <w:nsid w:val="66CD09CA"/>
    <w:multiLevelType w:val="multilevel"/>
    <w:tmpl w:val="2B42CB34"/>
    <w:lvl w:ilvl="0">
      <w:start w:val="1"/>
      <w:numFmt w:val="decimal"/>
      <w:lvlText w:val="%1."/>
      <w:lvlJc w:val="left"/>
      <w:pPr>
        <w:ind w:left="720" w:hanging="360"/>
      </w:pPr>
      <w:rPr>
        <w:rFonts w:hint="default"/>
        <w:b/>
      </w:rPr>
    </w:lvl>
    <w:lvl w:ilvl="1">
      <w:start w:val="2"/>
      <w:numFmt w:val="decimal"/>
      <w:isLgl/>
      <w:lvlText w:val="%1.%2."/>
      <w:lvlJc w:val="left"/>
      <w:pPr>
        <w:ind w:left="54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9081F15"/>
    <w:multiLevelType w:val="hybridMultilevel"/>
    <w:tmpl w:val="BD281B82"/>
    <w:lvl w:ilvl="0" w:tplc="E452DD30">
      <w:start w:val="1"/>
      <w:numFmt w:val="decimal"/>
      <w:lvlText w:val="7.%1."/>
      <w:lvlJc w:val="left"/>
      <w:pPr>
        <w:ind w:left="720" w:hanging="360"/>
      </w:pPr>
      <w:rPr>
        <w:rFonts w:ascii="Garamond" w:hAnsi="Garamond"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B10215C"/>
    <w:multiLevelType w:val="multilevel"/>
    <w:tmpl w:val="3D149CBC"/>
    <w:lvl w:ilvl="0">
      <w:start w:val="1"/>
      <w:numFmt w:val="decimal"/>
      <w:lvlText w:val="%1."/>
      <w:lvlJc w:val="left"/>
      <w:pPr>
        <w:ind w:left="720" w:hanging="360"/>
      </w:pPr>
      <w:rPr>
        <w:rFonts w:hint="default"/>
      </w:rPr>
    </w:lvl>
    <w:lvl w:ilvl="1">
      <w:start w:val="1"/>
      <w:numFmt w:val="decimal"/>
      <w:lvlText w:val="%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6C5F539A"/>
    <w:multiLevelType w:val="hybridMultilevel"/>
    <w:tmpl w:val="10340236"/>
    <w:lvl w:ilvl="0" w:tplc="A9665BBC">
      <w:start w:val="1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77E7263"/>
    <w:multiLevelType w:val="hybridMultilevel"/>
    <w:tmpl w:val="77C2D820"/>
    <w:lvl w:ilvl="0" w:tplc="C69AA460">
      <w:start w:val="1"/>
      <w:numFmt w:val="decimal"/>
      <w:lvlText w:val="5.%1."/>
      <w:lvlJc w:val="left"/>
      <w:pPr>
        <w:ind w:left="360" w:hanging="360"/>
      </w:pPr>
      <w:rPr>
        <w:rFonts w:ascii="Garamond" w:hAnsi="Garamon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AB841E6"/>
    <w:multiLevelType w:val="hybridMultilevel"/>
    <w:tmpl w:val="B8760DE6"/>
    <w:lvl w:ilvl="0" w:tplc="A9665BBC">
      <w:start w:val="1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C0B02B3"/>
    <w:multiLevelType w:val="multilevel"/>
    <w:tmpl w:val="960A88B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8"/>
  </w:num>
  <w:num w:numId="3">
    <w:abstractNumId w:val="6"/>
  </w:num>
  <w:num w:numId="4">
    <w:abstractNumId w:val="4"/>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224"/>
    <w:rsid w:val="00053045"/>
    <w:rsid w:val="001E37F4"/>
    <w:rsid w:val="001F1392"/>
    <w:rsid w:val="001F65D5"/>
    <w:rsid w:val="001F75AF"/>
    <w:rsid w:val="00202EBA"/>
    <w:rsid w:val="0020631E"/>
    <w:rsid w:val="00212D18"/>
    <w:rsid w:val="00245AAD"/>
    <w:rsid w:val="002B3FEB"/>
    <w:rsid w:val="00315605"/>
    <w:rsid w:val="00377899"/>
    <w:rsid w:val="003A0604"/>
    <w:rsid w:val="00401669"/>
    <w:rsid w:val="00415EBA"/>
    <w:rsid w:val="00444ED7"/>
    <w:rsid w:val="00455753"/>
    <w:rsid w:val="004957BD"/>
    <w:rsid w:val="004A1EE3"/>
    <w:rsid w:val="004A41C6"/>
    <w:rsid w:val="004B6B65"/>
    <w:rsid w:val="004E31C5"/>
    <w:rsid w:val="005714E0"/>
    <w:rsid w:val="00572224"/>
    <w:rsid w:val="005B53FD"/>
    <w:rsid w:val="00641D26"/>
    <w:rsid w:val="00811C93"/>
    <w:rsid w:val="00896EA5"/>
    <w:rsid w:val="00982618"/>
    <w:rsid w:val="009900EF"/>
    <w:rsid w:val="009C4FDF"/>
    <w:rsid w:val="00AC7A54"/>
    <w:rsid w:val="00AE4CFC"/>
    <w:rsid w:val="00B0156C"/>
    <w:rsid w:val="00B07FA4"/>
    <w:rsid w:val="00B70197"/>
    <w:rsid w:val="00BB3855"/>
    <w:rsid w:val="00BC2774"/>
    <w:rsid w:val="00BE3353"/>
    <w:rsid w:val="00C929EA"/>
    <w:rsid w:val="00C942D6"/>
    <w:rsid w:val="00CA2FE9"/>
    <w:rsid w:val="00D364F4"/>
    <w:rsid w:val="00E0690E"/>
    <w:rsid w:val="00E467B7"/>
    <w:rsid w:val="00F57DB5"/>
    <w:rsid w:val="00F70C1F"/>
    <w:rsid w:val="00FC17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8AC60D6"/>
  <w15:chartTrackingRefBased/>
  <w15:docId w15:val="{B292F2A4-3D51-4EE6-A1F7-D63D8237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222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224"/>
    <w:pPr>
      <w:spacing w:before="120"/>
      <w:jc w:val="both"/>
    </w:pPr>
  </w:style>
  <w:style w:type="character" w:customStyle="1" w:styleId="BodyTextChar">
    <w:name w:val="Body Text Char"/>
    <w:basedOn w:val="DefaultParagraphFont"/>
    <w:link w:val="BodyText"/>
    <w:rsid w:val="00572224"/>
    <w:rPr>
      <w:rFonts w:ascii="Times New Roman" w:eastAsia="Times New Roman" w:hAnsi="Times New Roman" w:cs="Times New Roman"/>
      <w:sz w:val="24"/>
      <w:szCs w:val="24"/>
      <w:lang w:eastAsia="tr-TR"/>
    </w:rPr>
  </w:style>
  <w:style w:type="paragraph" w:customStyle="1" w:styleId="Default">
    <w:name w:val="Default"/>
    <w:rsid w:val="00572224"/>
    <w:pPr>
      <w:autoSpaceDE w:val="0"/>
      <w:autoSpaceDN w:val="0"/>
      <w:adjustRightInd w:val="0"/>
      <w:spacing w:after="0" w:line="240" w:lineRule="auto"/>
    </w:pPr>
    <w:rPr>
      <w:rFonts w:ascii="Tahoma" w:eastAsia="Calibri" w:hAnsi="Tahoma" w:cs="Tahoma"/>
      <w:color w:val="000000"/>
      <w:sz w:val="24"/>
      <w:szCs w:val="24"/>
      <w:lang w:eastAsia="tr-TR"/>
    </w:rPr>
  </w:style>
  <w:style w:type="character" w:styleId="CommentReference">
    <w:name w:val="annotation reference"/>
    <w:uiPriority w:val="99"/>
    <w:semiHidden/>
    <w:unhideWhenUsed/>
    <w:rsid w:val="00572224"/>
    <w:rPr>
      <w:sz w:val="16"/>
      <w:szCs w:val="16"/>
    </w:rPr>
  </w:style>
  <w:style w:type="paragraph" w:styleId="CommentText">
    <w:name w:val="annotation text"/>
    <w:basedOn w:val="Normal"/>
    <w:link w:val="CommentTextChar"/>
    <w:uiPriority w:val="99"/>
    <w:semiHidden/>
    <w:unhideWhenUsed/>
    <w:rsid w:val="00572224"/>
    <w:rPr>
      <w:sz w:val="20"/>
      <w:szCs w:val="20"/>
    </w:rPr>
  </w:style>
  <w:style w:type="character" w:customStyle="1" w:styleId="CommentTextChar">
    <w:name w:val="Comment Text Char"/>
    <w:basedOn w:val="DefaultParagraphFont"/>
    <w:link w:val="CommentText"/>
    <w:uiPriority w:val="99"/>
    <w:semiHidden/>
    <w:rsid w:val="00572224"/>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572224"/>
    <w:pPr>
      <w:ind w:left="708"/>
    </w:pPr>
  </w:style>
  <w:style w:type="paragraph" w:styleId="BalloonText">
    <w:name w:val="Balloon Text"/>
    <w:basedOn w:val="Normal"/>
    <w:link w:val="BalloonTextChar"/>
    <w:uiPriority w:val="99"/>
    <w:semiHidden/>
    <w:unhideWhenUsed/>
    <w:rsid w:val="005722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224"/>
    <w:rPr>
      <w:rFonts w:ascii="Segoe UI" w:eastAsia="Times New Roman" w:hAnsi="Segoe UI" w:cs="Segoe UI"/>
      <w:sz w:val="18"/>
      <w:szCs w:val="18"/>
      <w:lang w:eastAsia="tr-TR"/>
    </w:rPr>
  </w:style>
  <w:style w:type="paragraph" w:styleId="CommentSubject">
    <w:name w:val="annotation subject"/>
    <w:basedOn w:val="CommentText"/>
    <w:next w:val="CommentText"/>
    <w:link w:val="CommentSubjectChar"/>
    <w:uiPriority w:val="99"/>
    <w:semiHidden/>
    <w:unhideWhenUsed/>
    <w:rsid w:val="0020631E"/>
    <w:rPr>
      <w:b/>
      <w:bCs/>
    </w:rPr>
  </w:style>
  <w:style w:type="character" w:customStyle="1" w:styleId="CommentSubjectChar">
    <w:name w:val="Comment Subject Char"/>
    <w:basedOn w:val="CommentTextChar"/>
    <w:link w:val="CommentSubject"/>
    <w:uiPriority w:val="99"/>
    <w:semiHidden/>
    <w:rsid w:val="0020631E"/>
    <w:rPr>
      <w:rFonts w:ascii="Times New Roman" w:eastAsia="Times New Roman" w:hAnsi="Times New Roman" w:cs="Times New Roman"/>
      <w:b/>
      <w:bCs/>
      <w:sz w:val="20"/>
      <w:szCs w:val="20"/>
      <w:lang w:eastAsia="tr-TR"/>
    </w:rPr>
  </w:style>
  <w:style w:type="paragraph" w:styleId="Header">
    <w:name w:val="header"/>
    <w:basedOn w:val="Normal"/>
    <w:link w:val="HeaderChar"/>
    <w:uiPriority w:val="99"/>
    <w:unhideWhenUsed/>
    <w:rsid w:val="0020631E"/>
    <w:pPr>
      <w:tabs>
        <w:tab w:val="center" w:pos="4680"/>
        <w:tab w:val="right" w:pos="9360"/>
      </w:tabs>
    </w:pPr>
  </w:style>
  <w:style w:type="character" w:customStyle="1" w:styleId="HeaderChar">
    <w:name w:val="Header Char"/>
    <w:basedOn w:val="DefaultParagraphFont"/>
    <w:link w:val="Header"/>
    <w:uiPriority w:val="99"/>
    <w:rsid w:val="0020631E"/>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20631E"/>
    <w:pPr>
      <w:tabs>
        <w:tab w:val="center" w:pos="4680"/>
        <w:tab w:val="right" w:pos="9360"/>
      </w:tabs>
    </w:pPr>
  </w:style>
  <w:style w:type="character" w:customStyle="1" w:styleId="FooterChar">
    <w:name w:val="Footer Char"/>
    <w:basedOn w:val="DefaultParagraphFont"/>
    <w:link w:val="Footer"/>
    <w:uiPriority w:val="99"/>
    <w:rsid w:val="0020631E"/>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8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6AF1-7B62-4B60-AFBF-6FB091A66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Nebiye Ertekin</dc:creator>
  <cp:keywords/>
  <dc:description/>
  <cp:lastModifiedBy>Duygu Gunduz</cp:lastModifiedBy>
  <cp:revision>2</cp:revision>
  <dcterms:created xsi:type="dcterms:W3CDTF">2020-06-30T06:46:00Z</dcterms:created>
  <dcterms:modified xsi:type="dcterms:W3CDTF">2020-06-30T06:46:00Z</dcterms:modified>
</cp:coreProperties>
</file>